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4BD08">
      <w:pPr>
        <w:rPr>
          <w:rFonts w:hint="eastAsia" w:ascii="方正公文小标宋" w:hAnsi="方正公文小标宋" w:eastAsia="方正公文小标宋" w:cs="方正公文小标宋"/>
          <w:b/>
          <w:bCs/>
          <w:sz w:val="32"/>
          <w:szCs w:val="32"/>
          <w14:ligatures w14:val="none"/>
        </w:rPr>
      </w:pPr>
      <w:r>
        <w:rPr>
          <w:rFonts w:hint="eastAsia" w:ascii="黑体" w:hAnsi="黑体" w:eastAsia="黑体" w:cs="黑体"/>
          <w:sz w:val="32"/>
          <w:szCs w:val="32"/>
          <w14:ligatures w14:val="none"/>
        </w:rPr>
        <w:t>附件10</w:t>
      </w:r>
      <w:r>
        <w:rPr>
          <w:rFonts w:hint="eastAsia" w:ascii="黑体" w:hAnsi="黑体" w:eastAsia="黑体" w:cs="黑体"/>
          <w:sz w:val="32"/>
          <w:szCs w:val="32"/>
          <w:lang w:val="en-US" w:eastAsia="zh-CN"/>
          <w14:ligatures w14:val="none"/>
        </w:rPr>
        <w:t xml:space="preserve">   </w:t>
      </w:r>
      <w:r>
        <w:rPr>
          <w:rFonts w:hint="eastAsia" w:ascii="方正公文小标宋" w:hAnsi="方正公文小标宋" w:eastAsia="方正公文小标宋" w:cs="方正公文小标宋"/>
          <w:sz w:val="24"/>
          <w:lang w:val="en-US" w:eastAsia="zh-CN"/>
          <w14:ligatures w14:val="none"/>
        </w:rPr>
        <w:t xml:space="preserve">               </w:t>
      </w:r>
      <w:bookmarkStart w:id="0" w:name="_GoBack"/>
      <w:bookmarkEnd w:id="0"/>
      <w:r>
        <w:rPr>
          <w:rFonts w:hint="eastAsia" w:ascii="方正公文小标宋" w:hAnsi="方正公文小标宋" w:eastAsia="方正公文小标宋" w:cs="方正公文小标宋"/>
          <w:b/>
          <w:bCs/>
          <w:sz w:val="32"/>
          <w:szCs w:val="32"/>
          <w:u w:val="single"/>
          <w:lang w:val="en-US" w:eastAsia="zh-CN"/>
          <w14:ligatures w14:val="none"/>
        </w:rPr>
        <w:t xml:space="preserve">            </w:t>
      </w:r>
      <w:r>
        <w:rPr>
          <w:rFonts w:hint="eastAsia" w:ascii="方正公文小标宋" w:hAnsi="方正公文小标宋" w:eastAsia="方正公文小标宋" w:cs="方正公文小标宋"/>
          <w:b/>
          <w:bCs/>
          <w:sz w:val="32"/>
          <w:szCs w:val="32"/>
          <w:lang w:val="en-US" w:eastAsia="zh-CN"/>
          <w14:ligatures w14:val="none"/>
        </w:rPr>
        <w:t>党支部</w:t>
      </w:r>
      <w:r>
        <w:rPr>
          <w:rFonts w:hint="eastAsia" w:ascii="方正公文小标宋" w:hAnsi="方正公文小标宋" w:eastAsia="方正公文小标宋" w:cs="方正公文小标宋"/>
          <w:b/>
          <w:bCs/>
          <w:sz w:val="32"/>
          <w:szCs w:val="32"/>
          <w14:ligatures w14:val="none"/>
        </w:rPr>
        <w:t>党员先锋指数测评——党员互评表</w:t>
      </w:r>
    </w:p>
    <w:tbl>
      <w:tblPr>
        <w:tblStyle w:val="13"/>
        <w:tblW w:w="520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1878"/>
        <w:gridCol w:w="1737"/>
        <w:gridCol w:w="1737"/>
        <w:gridCol w:w="1737"/>
        <w:gridCol w:w="1652"/>
        <w:gridCol w:w="1660"/>
        <w:gridCol w:w="2340"/>
      </w:tblGrid>
      <w:tr w14:paraId="2A8EBD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0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D6E388">
            <w:pPr>
              <w:spacing w:after="0" w:line="240" w:lineRule="auto"/>
              <w:ind w:left="1500" w:leftChars="399" w:right="-385" w:rightChars="-175" w:hanging="622" w:hangingChars="346"/>
              <w:jc w:val="both"/>
              <w:rPr>
                <w:rFonts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</w:pPr>
            <w:r>
              <w:rPr>
                <w:rFonts w:hint="default" w:ascii="方正黑体_GBK" w:hAnsi="Times New Roman" w:eastAsia="方正黑体_GBK" w:cs="黑体"/>
                <w:color w:val="000000"/>
                <w:sz w:val="18"/>
                <w:szCs w:val="18"/>
                <w:lang w:val="en-US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-2540</wp:posOffset>
                      </wp:positionV>
                      <wp:extent cx="1247775" cy="802005"/>
                      <wp:effectExtent l="0" t="0" r="28575" b="3619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7775" cy="802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95pt;margin-top:-0.2pt;height:63.15pt;width:98.25pt;z-index:251659264;mso-width-relative:page;mso-height-relative:page;" filled="f" stroked="t" coordsize="21600,21600" o:gfxdata="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bxmQpdcA&#10;AAAIAQAADwAAAAAAAAABACAAAAAiAAAAZHJzL2Rvd25yZXYueG1sUEsBAhQAFAAAAAgAh07iQAl+&#10;G37nAQAAtgMAAA4AAAAAAAAAAQAgAAAAJgEAAGRycy9lMm9Eb2MueG1sUEsFBgAAAAAGAAYAWQEA&#10;AH8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:lang w:val="en-US" w:eastAsia="zh-CN"/>
                <w14:ligatures w14:val="none"/>
              </w:rPr>
              <w:t>评价内容</w:t>
            </w: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及</w:t>
            </w:r>
          </w:p>
          <w:p w14:paraId="4EEABD32">
            <w:pPr>
              <w:spacing w:after="0" w:line="240" w:lineRule="auto"/>
              <w:ind w:left="878" w:leftChars="399" w:right="-396" w:rightChars="-180" w:firstLine="1" w:firstLineChars="1"/>
              <w:jc w:val="both"/>
              <w:rPr>
                <w:rFonts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</w:pP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评价意见</w:t>
            </w:r>
          </w:p>
          <w:p w14:paraId="3C735718">
            <w:pPr>
              <w:spacing w:after="0" w:line="240" w:lineRule="auto"/>
              <w:jc w:val="both"/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</w:pP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党员姓名</w:t>
            </w:r>
          </w:p>
        </w:tc>
        <w:tc>
          <w:tcPr>
            <w:tcW w:w="10401" w:type="dxa"/>
            <w:gridSpan w:val="6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10C49">
            <w:pPr>
              <w:spacing w:after="0" w:line="240" w:lineRule="auto"/>
              <w:jc w:val="center"/>
              <w:rPr>
                <w:rFonts w:ascii="方正黑体_GBK" w:hAnsi="Times New Roman" w:eastAsia="方正黑体_GBK" w:cs="黑体"/>
                <w:color w:val="000000"/>
                <w:sz w:val="24"/>
                <w14:ligatures w14:val="none"/>
              </w:rPr>
            </w:pPr>
            <w:r>
              <w:rPr>
                <w:rFonts w:hint="eastAsia" w:ascii="方正黑体_GBK" w:hAnsi="Times New Roman" w:eastAsia="方正黑体_GBK" w:cs="黑体"/>
                <w:color w:val="000000"/>
                <w:sz w:val="24"/>
                <w14:ligatures w14:val="none"/>
              </w:rPr>
              <w:t>评</w:t>
            </w:r>
            <w:r>
              <w:rPr>
                <w:rFonts w:ascii="Times New Roman" w:hAnsi="Times New Roman" w:eastAsia="方正黑体_GBK" w:cs="黑体"/>
                <w:color w:val="000000"/>
                <w:sz w:val="24"/>
                <w14:ligatures w14:val="none"/>
              </w:rPr>
              <w:t xml:space="preserve">    </w:t>
            </w:r>
            <w:r>
              <w:rPr>
                <w:rFonts w:hint="eastAsia" w:ascii="方正黑体_GBK" w:hAnsi="Times New Roman" w:eastAsia="方正黑体_GBK" w:cs="黑体"/>
                <w:color w:val="000000"/>
                <w:sz w:val="24"/>
                <w14:ligatures w14:val="none"/>
              </w:rPr>
              <w:t>价</w:t>
            </w:r>
            <w:r>
              <w:rPr>
                <w:rFonts w:ascii="Times New Roman" w:hAnsi="Times New Roman" w:eastAsia="方正黑体_GBK" w:cs="黑体"/>
                <w:color w:val="000000"/>
                <w:sz w:val="24"/>
                <w14:ligatures w14:val="none"/>
              </w:rPr>
              <w:t xml:space="preserve">    </w:t>
            </w:r>
            <w:r>
              <w:rPr>
                <w:rFonts w:hint="eastAsia" w:ascii="方正黑体_GBK" w:hAnsi="Times New Roman" w:eastAsia="方正黑体_GBK" w:cs="黑体"/>
                <w:color w:val="000000"/>
                <w:sz w:val="24"/>
                <w14:ligatures w14:val="none"/>
              </w:rPr>
              <w:t>内</w:t>
            </w:r>
            <w:r>
              <w:rPr>
                <w:rFonts w:ascii="Times New Roman" w:hAnsi="Times New Roman" w:eastAsia="方正黑体_GBK" w:cs="黑体"/>
                <w:color w:val="000000"/>
                <w:sz w:val="24"/>
                <w14:ligatures w14:val="none"/>
              </w:rPr>
              <w:t xml:space="preserve">    </w:t>
            </w:r>
            <w:r>
              <w:rPr>
                <w:rFonts w:hint="eastAsia" w:ascii="方正黑体_GBK" w:hAnsi="Times New Roman" w:eastAsia="方正黑体_GBK" w:cs="黑体"/>
                <w:color w:val="000000"/>
                <w:sz w:val="24"/>
                <w14:ligatures w14:val="none"/>
              </w:rPr>
              <w:t>容</w:t>
            </w:r>
          </w:p>
        </w:tc>
        <w:tc>
          <w:tcPr>
            <w:tcW w:w="2340" w:type="dxa"/>
            <w:vMerge w:val="restart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7A11AD1">
            <w:pPr>
              <w:spacing w:after="0" w:line="240" w:lineRule="auto"/>
              <w:jc w:val="center"/>
              <w:rPr>
                <w:rFonts w:hint="eastAsia" w:ascii="宋体" w:hAnsi="宋体" w:eastAsia="宋体" w:cs="Times New Roman"/>
                <w:sz w:val="21"/>
                <w:szCs w:val="21"/>
                <w14:ligatures w14:val="none"/>
              </w:rPr>
            </w:pPr>
            <w:r>
              <w:rPr>
                <w:rFonts w:hint="eastAsia" w:ascii="方正黑体_GBK" w:hAnsi="Times New Roman" w:eastAsia="方正黑体_GBK" w:cs="黑体"/>
                <w:color w:val="000000"/>
                <w:sz w:val="24"/>
                <w14:ligatures w14:val="none"/>
              </w:rPr>
              <w:t>总</w:t>
            </w:r>
            <w:r>
              <w:rPr>
                <w:rFonts w:hint="eastAsia" w:ascii="Times New Roman" w:hAnsi="Times New Roman" w:eastAsia="方正黑体_GBK" w:cs="黑体"/>
                <w:color w:val="000000"/>
                <w:sz w:val="24"/>
                <w14:ligatures w14:val="none"/>
              </w:rPr>
              <w:t xml:space="preserve"> </w:t>
            </w:r>
            <w:r>
              <w:rPr>
                <w:rFonts w:hint="eastAsia" w:ascii="方正黑体_GBK" w:hAnsi="Times New Roman" w:eastAsia="方正黑体_GBK" w:cs="黑体"/>
                <w:color w:val="000000"/>
                <w:sz w:val="24"/>
                <w14:ligatures w14:val="none"/>
              </w:rPr>
              <w:t>分</w:t>
            </w:r>
          </w:p>
        </w:tc>
      </w:tr>
      <w:tr w14:paraId="4FE84B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00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F5E3F2">
            <w:pPr>
              <w:widowControl/>
              <w:spacing w:after="0" w:line="240" w:lineRule="auto"/>
              <w:rPr>
                <w:rFonts w:ascii="Times New Roman" w:hAnsi="Times New Roman" w:eastAsia="方正黑体_GBK" w:cs="Times New Roman"/>
                <w:bCs/>
                <w:color w:val="000000"/>
                <w:sz w:val="24"/>
                <w14:ligatures w14:val="none"/>
              </w:rPr>
            </w:pPr>
          </w:p>
        </w:tc>
        <w:tc>
          <w:tcPr>
            <w:tcW w:w="18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69C2C">
            <w:pPr>
              <w:spacing w:after="0" w:line="240" w:lineRule="auto"/>
              <w:jc w:val="center"/>
              <w:rPr>
                <w:rFonts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</w:pP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政治素质</w:t>
            </w:r>
          </w:p>
          <w:p w14:paraId="2E1214FC">
            <w:pPr>
              <w:spacing w:after="0" w:line="240" w:lineRule="auto"/>
              <w:jc w:val="center"/>
              <w:rPr>
                <w:rFonts w:ascii="Times New Roman" w:hAnsi="Times New Roman" w:eastAsia="方正仿宋_GBK" w:cs="Times New Roman"/>
                <w:bCs/>
                <w:color w:val="000000"/>
                <w:sz w:val="24"/>
                <w14:ligatures w14:val="none"/>
              </w:rPr>
            </w:pP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（</w:t>
            </w:r>
            <w:r>
              <w:rPr>
                <w:rFonts w:hint="eastAsia" w:ascii="Times New Roman" w:hAnsi="Times New Roman" w:eastAsia="方正黑体_GBK" w:cs="Times New Roman"/>
                <w:color w:val="000000"/>
                <w:sz w:val="18"/>
                <w:szCs w:val="18"/>
                <w14:ligatures w14:val="none"/>
              </w:rPr>
              <w:t>10</w:t>
            </w: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分）</w:t>
            </w: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C897">
            <w:pPr>
              <w:spacing w:after="0" w:line="240" w:lineRule="auto"/>
              <w:jc w:val="center"/>
              <w:rPr>
                <w:rFonts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</w:pP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理论学习</w:t>
            </w:r>
          </w:p>
          <w:p w14:paraId="6D0AEF71">
            <w:pPr>
              <w:spacing w:after="0" w:line="240" w:lineRule="auto"/>
              <w:jc w:val="center"/>
              <w:rPr>
                <w:rFonts w:ascii="Times New Roman" w:hAnsi="Times New Roman" w:eastAsia="方正仿宋_GBK" w:cs="Times New Roman"/>
                <w:bCs/>
                <w:color w:val="000000"/>
                <w:sz w:val="24"/>
                <w14:ligatures w14:val="none"/>
              </w:rPr>
            </w:pP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（</w:t>
            </w:r>
            <w:r>
              <w:rPr>
                <w:rFonts w:hint="eastAsia" w:ascii="Times New Roman" w:hAnsi="Times New Roman" w:eastAsia="方正黑体_GBK" w:cs="Times New Roman"/>
                <w:color w:val="000000"/>
                <w:sz w:val="18"/>
                <w:szCs w:val="18"/>
                <w14:ligatures w14:val="none"/>
              </w:rPr>
              <w:t>15</w:t>
            </w: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分）</w:t>
            </w: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B0CB">
            <w:pPr>
              <w:spacing w:after="0" w:line="240" w:lineRule="auto"/>
              <w:jc w:val="center"/>
              <w:rPr>
                <w:rFonts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</w:pP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组织观念</w:t>
            </w:r>
          </w:p>
          <w:p w14:paraId="64DB4791">
            <w:pPr>
              <w:spacing w:after="0" w:line="240" w:lineRule="auto"/>
              <w:jc w:val="center"/>
              <w:rPr>
                <w:rFonts w:ascii="Times New Roman" w:hAnsi="Times New Roman" w:eastAsia="方正仿宋_GBK" w:cs="Times New Roman"/>
                <w:bCs/>
                <w:color w:val="000000"/>
                <w:sz w:val="24"/>
                <w14:ligatures w14:val="none"/>
              </w:rPr>
            </w:pP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（</w:t>
            </w:r>
            <w:r>
              <w:rPr>
                <w:rFonts w:hint="eastAsia" w:ascii="Times New Roman" w:hAnsi="Times New Roman" w:eastAsia="方正黑体_GBK" w:cs="Times New Roman"/>
                <w:color w:val="000000"/>
                <w:sz w:val="18"/>
                <w:szCs w:val="18"/>
                <w14:ligatures w14:val="none"/>
              </w:rPr>
              <w:t>20</w:t>
            </w: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分）</w:t>
            </w: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556E20">
            <w:pPr>
              <w:spacing w:after="0" w:line="240" w:lineRule="auto"/>
              <w:jc w:val="center"/>
              <w:rPr>
                <w:rFonts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</w:pP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纪律作风</w:t>
            </w:r>
          </w:p>
          <w:p w14:paraId="276EA369">
            <w:pPr>
              <w:spacing w:after="0" w:line="240" w:lineRule="auto"/>
              <w:jc w:val="center"/>
              <w:rPr>
                <w:rFonts w:ascii="Times New Roman" w:hAnsi="Times New Roman" w:eastAsia="方正仿宋_GBK" w:cs="Times New Roman"/>
                <w:bCs/>
                <w:color w:val="000000"/>
                <w:sz w:val="24"/>
                <w14:ligatures w14:val="none"/>
              </w:rPr>
            </w:pP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（</w:t>
            </w:r>
            <w:r>
              <w:rPr>
                <w:rFonts w:hint="eastAsia" w:ascii="Times New Roman" w:hAnsi="Times New Roman" w:eastAsia="方正黑体_GBK" w:cs="Times New Roman"/>
                <w:color w:val="000000"/>
                <w:sz w:val="18"/>
                <w:szCs w:val="18"/>
                <w14:ligatures w14:val="none"/>
              </w:rPr>
              <w:t>10</w:t>
            </w: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分）</w:t>
            </w:r>
          </w:p>
        </w:tc>
        <w:tc>
          <w:tcPr>
            <w:tcW w:w="16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7FA831">
            <w:pPr>
              <w:spacing w:after="0" w:line="240" w:lineRule="auto"/>
              <w:jc w:val="center"/>
              <w:rPr>
                <w:rFonts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</w:pP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履职尽责</w:t>
            </w:r>
          </w:p>
          <w:p w14:paraId="6E6450B7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14:ligatures w14:val="none"/>
              </w:rPr>
            </w:pP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（</w:t>
            </w:r>
            <w:r>
              <w:rPr>
                <w:rFonts w:hint="eastAsia" w:ascii="Times New Roman" w:hAnsi="Times New Roman" w:eastAsia="方正黑体_GBK" w:cs="Times New Roman"/>
                <w:color w:val="000000"/>
                <w:sz w:val="18"/>
                <w:szCs w:val="18"/>
                <w14:ligatures w14:val="none"/>
              </w:rPr>
              <w:t>25</w:t>
            </w: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分）</w:t>
            </w:r>
          </w:p>
        </w:tc>
        <w:tc>
          <w:tcPr>
            <w:tcW w:w="16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79726C">
            <w:pPr>
              <w:spacing w:after="0" w:line="240" w:lineRule="auto"/>
              <w:jc w:val="center"/>
              <w:rPr>
                <w:rFonts w:ascii="方正黑体_GBK" w:hAnsi="Times New Roman" w:eastAsia="方正黑体_GBK" w:cs="Times New Roman"/>
                <w:bCs/>
                <w:color w:val="000000"/>
                <w:sz w:val="18"/>
                <w:szCs w:val="18"/>
                <w14:ligatures w14:val="none"/>
              </w:rPr>
            </w:pPr>
            <w:r>
              <w:rPr>
                <w:rFonts w:hint="eastAsia" w:ascii="方正黑体_GBK" w:hAnsi="Times New Roman" w:eastAsia="方正黑体_GBK" w:cs="Times New Roman"/>
                <w:bCs/>
                <w:color w:val="000000"/>
                <w:sz w:val="18"/>
                <w:szCs w:val="18"/>
                <w14:ligatures w14:val="none"/>
              </w:rPr>
              <w:t>担当作为</w:t>
            </w:r>
          </w:p>
          <w:p w14:paraId="6327491D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14:ligatures w14:val="none"/>
              </w:rPr>
            </w:pP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（</w:t>
            </w:r>
            <w:r>
              <w:rPr>
                <w:rFonts w:hint="eastAsia" w:ascii="Times New Roman" w:hAnsi="Times New Roman" w:eastAsia="方正黑体_GBK" w:cs="Times New Roman"/>
                <w:color w:val="000000"/>
                <w:sz w:val="18"/>
                <w:szCs w:val="18"/>
                <w14:ligatures w14:val="none"/>
              </w:rPr>
              <w:t>20</w:t>
            </w:r>
            <w:r>
              <w:rPr>
                <w:rFonts w:hint="eastAsia" w:ascii="方正黑体_GBK" w:hAnsi="Times New Roman" w:eastAsia="方正黑体_GBK" w:cs="黑体"/>
                <w:color w:val="000000"/>
                <w:sz w:val="18"/>
                <w:szCs w:val="18"/>
                <w14:ligatures w14:val="none"/>
              </w:rPr>
              <w:t>分）</w:t>
            </w:r>
          </w:p>
        </w:tc>
        <w:tc>
          <w:tcPr>
            <w:tcW w:w="2340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B9FE">
            <w:pPr>
              <w:widowControl/>
              <w:spacing w:after="0" w:line="240" w:lineRule="auto"/>
              <w:rPr>
                <w:rFonts w:hint="eastAsia" w:ascii="宋体" w:hAnsi="宋体" w:eastAsia="宋体" w:cs="Times New Roman"/>
                <w:sz w:val="21"/>
                <w:szCs w:val="21"/>
                <w14:ligatures w14:val="none"/>
              </w:rPr>
            </w:pPr>
          </w:p>
        </w:tc>
      </w:tr>
      <w:tr w14:paraId="287FE7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008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bottom"/>
          </w:tcPr>
          <w:p w14:paraId="1D92E180">
            <w:pPr>
              <w:spacing w:after="0" w:line="240" w:lineRule="auto"/>
              <w:jc w:val="center"/>
              <w:rPr>
                <w:rFonts w:ascii="Arial" w:hAnsi="Arial" w:eastAsia="宋体" w:cs="Arial"/>
                <w:sz w:val="20"/>
                <w:szCs w:val="20"/>
                <w14:ligatures w14:val="none"/>
              </w:rPr>
            </w:pPr>
          </w:p>
        </w:tc>
        <w:tc>
          <w:tcPr>
            <w:tcW w:w="18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860D66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CB239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E13089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9DD42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FBA67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FEAEAD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23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B084D08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14:ligatures w14:val="none"/>
              </w:rPr>
            </w:pPr>
          </w:p>
        </w:tc>
      </w:tr>
      <w:tr w14:paraId="69ECA5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008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bottom"/>
          </w:tcPr>
          <w:p w14:paraId="7C2D8107">
            <w:pPr>
              <w:spacing w:after="0" w:line="240" w:lineRule="auto"/>
              <w:jc w:val="center"/>
              <w:rPr>
                <w:rFonts w:ascii="Arial" w:hAnsi="Arial" w:eastAsia="宋体" w:cs="Arial"/>
                <w:sz w:val="20"/>
                <w:szCs w:val="20"/>
                <w14:ligatures w14:val="none"/>
              </w:rPr>
            </w:pPr>
          </w:p>
        </w:tc>
        <w:tc>
          <w:tcPr>
            <w:tcW w:w="18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BE64C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EDC1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CDEFD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75E4C3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603C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AC0C8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23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9A27EF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14:ligatures w14:val="none"/>
              </w:rPr>
            </w:pPr>
          </w:p>
        </w:tc>
      </w:tr>
      <w:tr w14:paraId="6BDEF4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008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bottom"/>
          </w:tcPr>
          <w:p w14:paraId="570EFF43">
            <w:pPr>
              <w:spacing w:after="0" w:line="240" w:lineRule="auto"/>
              <w:jc w:val="center"/>
              <w:rPr>
                <w:rFonts w:ascii="Arial" w:hAnsi="Arial" w:eastAsia="宋体" w:cs="Arial"/>
                <w:sz w:val="20"/>
                <w:szCs w:val="20"/>
                <w14:ligatures w14:val="none"/>
              </w:rPr>
            </w:pPr>
          </w:p>
        </w:tc>
        <w:tc>
          <w:tcPr>
            <w:tcW w:w="18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9BB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5DF3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FC08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52A70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FB05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7D7F08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23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F7F25EF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14:ligatures w14:val="none"/>
              </w:rPr>
            </w:pPr>
          </w:p>
        </w:tc>
      </w:tr>
      <w:tr w14:paraId="24044C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008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bottom"/>
          </w:tcPr>
          <w:p w14:paraId="0B35D185">
            <w:pPr>
              <w:spacing w:after="0" w:line="240" w:lineRule="auto"/>
              <w:jc w:val="center"/>
              <w:rPr>
                <w:rFonts w:ascii="Arial" w:hAnsi="Arial" w:eastAsia="宋体" w:cs="Arial"/>
                <w:sz w:val="20"/>
                <w:szCs w:val="20"/>
                <w14:ligatures w14:val="none"/>
              </w:rPr>
            </w:pPr>
          </w:p>
        </w:tc>
        <w:tc>
          <w:tcPr>
            <w:tcW w:w="18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B39572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8EFF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9BF14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442388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13D3E7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B500EF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23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BF1BD9F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14:ligatures w14:val="none"/>
              </w:rPr>
            </w:pPr>
          </w:p>
        </w:tc>
      </w:tr>
      <w:tr w14:paraId="110154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008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bottom"/>
          </w:tcPr>
          <w:p w14:paraId="0165652A">
            <w:pPr>
              <w:spacing w:after="0" w:line="240" w:lineRule="auto"/>
              <w:jc w:val="center"/>
              <w:rPr>
                <w:rFonts w:ascii="Arial" w:hAnsi="Arial" w:eastAsia="宋体" w:cs="Arial"/>
                <w:sz w:val="20"/>
                <w:szCs w:val="20"/>
                <w14:ligatures w14:val="none"/>
              </w:rPr>
            </w:pPr>
          </w:p>
        </w:tc>
        <w:tc>
          <w:tcPr>
            <w:tcW w:w="18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E6A59F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C826F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D487BF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687B0C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455696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784C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23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04D4FF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14:ligatures w14:val="none"/>
              </w:rPr>
            </w:pPr>
          </w:p>
        </w:tc>
      </w:tr>
      <w:tr w14:paraId="3AC58F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008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bottom"/>
          </w:tcPr>
          <w:p w14:paraId="30887C5C">
            <w:pPr>
              <w:spacing w:after="0" w:line="240" w:lineRule="auto"/>
              <w:jc w:val="center"/>
              <w:rPr>
                <w:rFonts w:ascii="Arial" w:hAnsi="Arial" w:eastAsia="宋体" w:cs="Arial"/>
                <w:sz w:val="20"/>
                <w:szCs w:val="20"/>
                <w14:ligatures w14:val="none"/>
              </w:rPr>
            </w:pPr>
          </w:p>
        </w:tc>
        <w:tc>
          <w:tcPr>
            <w:tcW w:w="18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179149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2DA2B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C92B5D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6E8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AA99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87FDC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23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022E06BF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14:ligatures w14:val="none"/>
              </w:rPr>
            </w:pPr>
          </w:p>
        </w:tc>
      </w:tr>
      <w:tr w14:paraId="3077F4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008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bottom"/>
          </w:tcPr>
          <w:p w14:paraId="26EFD076">
            <w:pPr>
              <w:spacing w:after="0" w:line="240" w:lineRule="auto"/>
              <w:jc w:val="center"/>
              <w:rPr>
                <w:rFonts w:ascii="Arial" w:hAnsi="Arial" w:eastAsia="宋体" w:cs="Arial"/>
                <w:sz w:val="20"/>
                <w:szCs w:val="20"/>
                <w14:ligatures w14:val="none"/>
              </w:rPr>
            </w:pPr>
          </w:p>
        </w:tc>
        <w:tc>
          <w:tcPr>
            <w:tcW w:w="18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D0C7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751E8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2027D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40E16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D2C52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5A26D2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23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379028BF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14:ligatures w14:val="none"/>
              </w:rPr>
            </w:pPr>
          </w:p>
        </w:tc>
      </w:tr>
      <w:tr w14:paraId="0D89F9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008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bottom"/>
          </w:tcPr>
          <w:p w14:paraId="566CB185">
            <w:pPr>
              <w:spacing w:after="0" w:line="240" w:lineRule="auto"/>
              <w:jc w:val="center"/>
              <w:rPr>
                <w:rFonts w:ascii="Arial" w:hAnsi="Arial" w:eastAsia="宋体" w:cs="Arial"/>
                <w:sz w:val="20"/>
                <w:szCs w:val="20"/>
                <w14:ligatures w14:val="none"/>
              </w:rPr>
            </w:pPr>
          </w:p>
        </w:tc>
        <w:tc>
          <w:tcPr>
            <w:tcW w:w="18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31143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9F7ED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92EF8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B9AEA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92CD0A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0BDC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23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60DE152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14:ligatures w14:val="none"/>
              </w:rPr>
            </w:pPr>
          </w:p>
        </w:tc>
      </w:tr>
      <w:tr w14:paraId="0A1B1C5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008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bottom"/>
          </w:tcPr>
          <w:p w14:paraId="033D2A3F">
            <w:pPr>
              <w:spacing w:after="0" w:line="240" w:lineRule="auto"/>
              <w:jc w:val="center"/>
              <w:rPr>
                <w:rFonts w:ascii="Arial" w:hAnsi="Arial" w:eastAsia="宋体" w:cs="Arial"/>
                <w:sz w:val="20"/>
                <w:szCs w:val="20"/>
                <w14:ligatures w14:val="none"/>
              </w:rPr>
            </w:pPr>
          </w:p>
        </w:tc>
        <w:tc>
          <w:tcPr>
            <w:tcW w:w="18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A54FA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EAED77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A4B543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CAACAD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F1A86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B970E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23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92E23AA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14:ligatures w14:val="none"/>
              </w:rPr>
            </w:pPr>
          </w:p>
        </w:tc>
      </w:tr>
      <w:tr w14:paraId="22DB5C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008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bottom"/>
          </w:tcPr>
          <w:p w14:paraId="6EFD7DA6">
            <w:pPr>
              <w:spacing w:after="0" w:line="240" w:lineRule="auto"/>
              <w:jc w:val="center"/>
              <w:rPr>
                <w:rFonts w:ascii="Arial" w:hAnsi="Arial" w:eastAsia="宋体" w:cs="Arial"/>
                <w:sz w:val="20"/>
                <w:szCs w:val="20"/>
                <w14:ligatures w14:val="none"/>
              </w:rPr>
            </w:pPr>
          </w:p>
        </w:tc>
        <w:tc>
          <w:tcPr>
            <w:tcW w:w="18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6EBA5D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12337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305E4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94D9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D870BA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38898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23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D94B12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14:ligatures w14:val="none"/>
              </w:rPr>
            </w:pPr>
          </w:p>
        </w:tc>
      </w:tr>
      <w:tr w14:paraId="322BAE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008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bottom"/>
          </w:tcPr>
          <w:p w14:paraId="6FF7DDC5">
            <w:pPr>
              <w:spacing w:after="0" w:line="240" w:lineRule="auto"/>
              <w:jc w:val="center"/>
              <w:rPr>
                <w:rFonts w:ascii="Arial" w:hAnsi="Arial" w:eastAsia="宋体" w:cs="Arial"/>
                <w:sz w:val="20"/>
                <w:szCs w:val="20"/>
                <w14:ligatures w14:val="none"/>
              </w:rPr>
            </w:pPr>
          </w:p>
        </w:tc>
        <w:tc>
          <w:tcPr>
            <w:tcW w:w="18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F0035D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8D6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FEF42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7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15BC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C29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16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E732A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14:ligatures w14:val="none"/>
              </w:rPr>
            </w:pPr>
          </w:p>
        </w:tc>
        <w:tc>
          <w:tcPr>
            <w:tcW w:w="23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ED4B118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14:ligatures w14:val="none"/>
              </w:rPr>
            </w:pPr>
          </w:p>
        </w:tc>
      </w:tr>
    </w:tbl>
    <w:p w14:paraId="2219BE41">
      <w:pPr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0E15EE93-147E-43DC-855F-C0FE39FC326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A040E26-B40B-40AB-8B59-FBE99A3BC93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997B5987-2358-4AC4-9466-740CE471D958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C64BE68D-CF3B-434F-98AD-3E501A7EEAA8}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5" w:fontKey="{68DC365A-6689-4903-88E6-2EDF7D898D4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6" w:fontKey="{3B4CF42A-4839-4599-9F49-58274ADB4F8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EC"/>
    <w:rsid w:val="000853F5"/>
    <w:rsid w:val="00090DEC"/>
    <w:rsid w:val="000F7EBF"/>
    <w:rsid w:val="002D576B"/>
    <w:rsid w:val="004E0DC6"/>
    <w:rsid w:val="00575D87"/>
    <w:rsid w:val="006A6F2D"/>
    <w:rsid w:val="009F396B"/>
    <w:rsid w:val="00C66D9F"/>
    <w:rsid w:val="00E73871"/>
    <w:rsid w:val="3A721742"/>
    <w:rsid w:val="7BEA4CA5"/>
    <w:rsid w:val="7FF1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明显强调1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明显参考1"/>
    <w:basedOn w:val="14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3">
    <w:name w:val="标题1"/>
    <w:basedOn w:val="1"/>
    <w:next w:val="1"/>
    <w:qFormat/>
    <w:uiPriority w:val="0"/>
    <w:pPr>
      <w:autoSpaceDE w:val="0"/>
      <w:autoSpaceDN w:val="0"/>
      <w:spacing w:line="760" w:lineRule="atLeast"/>
      <w:jc w:val="center"/>
    </w:pPr>
    <w:rPr>
      <w:rFonts w:ascii="方正小标宋_GBK" w:eastAsia="方正小标宋_GBK"/>
      <w:sz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4EA37B-6FD9-4A4B-B5EB-F88645D94E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92</Characters>
  <Lines>116</Lines>
  <Paragraphs>43</Paragraphs>
  <TotalTime>14</TotalTime>
  <ScaleCrop>false</ScaleCrop>
  <LinksUpToDate>false</LinksUpToDate>
  <CharactersWithSpaces>134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2026-03-11T02:43:00Z</dcterms:created>
  <dc:creator>SN J</dc:creator>
  <cp:lastModifiedBy>吴子飞</cp:lastModifiedBy>
  <dcterms:modified xsi:type="dcterms:W3CDTF">2026-03-11T04:17:23Z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eyJoZGlkIjoiYjIzYmU0MjU5ODdkYjRmMjI0NTJhYjM2YjVlNDQxNDYiLCJ1c2VySWQiOiIxNzA4Mjg5NDcxIn0=</vt:lpwstr>
  </property>
  <property fmtid="{D5CDD505-2E9C-101B-9397-08002B2CF9AE}" pid="3" name="KSOProductBuildVer">
    <vt:lpwstr>2052-12.1.0.23542</vt:lpwstr>
  </property>
  <property fmtid="{D5CDD505-2E9C-101B-9397-08002B2CF9AE}" pid="4" name="ICV">
    <vt:lpwstr>B0FBE9E7976846459564284F80A20D38_12</vt:lpwstr>
  </property>
</Properties>
</file>