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8FAC6" w14:textId="77777777" w:rsidR="004C4A5A" w:rsidRDefault="002D2921">
      <w:pPr>
        <w:spacing w:line="590" w:lineRule="exact"/>
        <w:rPr>
          <w:rFonts w:ascii="Times New Roman" w:eastAsia="黑体" w:hAnsi="Times New Roman" w:cs="Times New Roman"/>
          <w:bCs/>
          <w:sz w:val="32"/>
          <w:szCs w:val="32"/>
        </w:rPr>
      </w:pPr>
      <w:r>
        <w:rPr>
          <w:rFonts w:ascii="Times New Roman" w:eastAsia="黑体" w:hAnsi="Times New Roman" w:cs="Times New Roman"/>
          <w:bCs/>
          <w:sz w:val="32"/>
          <w:szCs w:val="32"/>
        </w:rPr>
        <w:t>附件</w:t>
      </w:r>
      <w:r>
        <w:rPr>
          <w:rFonts w:ascii="Times New Roman" w:eastAsia="黑体" w:hAnsi="Times New Roman" w:cs="Times New Roman"/>
          <w:bCs/>
          <w:sz w:val="32"/>
          <w:szCs w:val="32"/>
        </w:rPr>
        <w:t>2</w:t>
      </w:r>
    </w:p>
    <w:p w14:paraId="2B9973B8" w14:textId="77777777" w:rsidR="004C4A5A" w:rsidRDefault="004C4A5A">
      <w:pPr>
        <w:spacing w:line="590" w:lineRule="exact"/>
        <w:rPr>
          <w:rFonts w:eastAsia="方正黑体_GBK"/>
          <w:bCs/>
          <w:sz w:val="32"/>
          <w:szCs w:val="32"/>
        </w:rPr>
      </w:pPr>
    </w:p>
    <w:p w14:paraId="38F92200" w14:textId="77777777" w:rsidR="004C4A5A" w:rsidRDefault="002D2921">
      <w:pPr>
        <w:pStyle w:val="a3"/>
        <w:spacing w:line="590" w:lineRule="exact"/>
        <w:jc w:val="center"/>
        <w:rPr>
          <w:rFonts w:ascii="Times New Roman" w:eastAsia="Arial Unicode MS" w:hAnsi="Times New Roman" w:cs="Times New Roman"/>
          <w:sz w:val="48"/>
          <w:szCs w:val="48"/>
        </w:rPr>
      </w:pPr>
      <w:r>
        <w:rPr>
          <w:rFonts w:ascii="Times New Roman" w:eastAsia="Arial Unicode MS" w:hAnsi="Times New Roman" w:cs="Times New Roman" w:hint="eastAsia"/>
          <w:sz w:val="48"/>
          <w:szCs w:val="48"/>
        </w:rPr>
        <w:t>2026</w:t>
      </w:r>
      <w:r>
        <w:rPr>
          <w:rFonts w:ascii="Times New Roman" w:eastAsia="Arial Unicode MS" w:hAnsi="Times New Roman" w:cs="Times New Roman"/>
          <w:sz w:val="48"/>
          <w:szCs w:val="48"/>
        </w:rPr>
        <w:t>年度南通市社科研究</w:t>
      </w:r>
      <w:r>
        <w:rPr>
          <w:rFonts w:ascii="Times New Roman" w:eastAsia="Arial Unicode MS" w:hAnsi="Times New Roman" w:cs="Times New Roman" w:hint="eastAsia"/>
          <w:sz w:val="48"/>
          <w:szCs w:val="48"/>
        </w:rPr>
        <w:t>课题</w:t>
      </w:r>
    </w:p>
    <w:p w14:paraId="489A30C4" w14:textId="77777777" w:rsidR="004C4A5A" w:rsidRDefault="002D2921">
      <w:pPr>
        <w:pStyle w:val="a3"/>
        <w:spacing w:line="590" w:lineRule="exact"/>
        <w:jc w:val="center"/>
        <w:rPr>
          <w:rFonts w:ascii="Times New Roman" w:eastAsia="Arial Unicode MS" w:hAnsi="Times New Roman" w:cs="Times New Roman"/>
          <w:sz w:val="48"/>
          <w:szCs w:val="48"/>
        </w:rPr>
      </w:pPr>
      <w:r>
        <w:rPr>
          <w:rFonts w:ascii="Times New Roman" w:eastAsia="Arial Unicode MS" w:hAnsi="Times New Roman" w:cs="Times New Roman" w:hint="eastAsia"/>
          <w:sz w:val="48"/>
          <w:szCs w:val="48"/>
        </w:rPr>
        <w:t>（艺术学专项）</w:t>
      </w:r>
    </w:p>
    <w:p w14:paraId="5E4DB614" w14:textId="77777777" w:rsidR="004C4A5A" w:rsidRDefault="004C4A5A">
      <w:pPr>
        <w:pStyle w:val="a3"/>
        <w:rPr>
          <w:rFonts w:ascii="Times New Roman" w:hAnsi="Times New Roman" w:cs="Times New Roman"/>
        </w:rPr>
      </w:pPr>
    </w:p>
    <w:p w14:paraId="664F062A" w14:textId="77777777" w:rsidR="004C4A5A" w:rsidRDefault="004C4A5A">
      <w:pPr>
        <w:pStyle w:val="a3"/>
        <w:rPr>
          <w:rFonts w:ascii="Times New Roman" w:hAnsi="Times New Roman" w:cs="Times New Roman"/>
        </w:rPr>
      </w:pPr>
    </w:p>
    <w:p w14:paraId="00AC5E7D" w14:textId="77777777" w:rsidR="004C4A5A" w:rsidRDefault="002D2921">
      <w:pPr>
        <w:pStyle w:val="a3"/>
        <w:jc w:val="center"/>
        <w:rPr>
          <w:rFonts w:ascii="Times New Roman" w:eastAsia="Arial Unicode MS" w:hAnsi="Times New Roman" w:cs="Times New Roman"/>
          <w:spacing w:val="80"/>
          <w:sz w:val="72"/>
          <w:szCs w:val="72"/>
        </w:rPr>
      </w:pPr>
      <w:r>
        <w:rPr>
          <w:rFonts w:ascii="Times New Roman" w:eastAsia="Arial Unicode MS" w:hAnsi="Times New Roman" w:cs="Times New Roman" w:hint="eastAsia"/>
          <w:spacing w:val="80"/>
          <w:sz w:val="72"/>
          <w:szCs w:val="72"/>
        </w:rPr>
        <w:t>申报书</w:t>
      </w:r>
    </w:p>
    <w:p w14:paraId="6FB1A418" w14:textId="77777777" w:rsidR="004C4A5A" w:rsidRDefault="004C4A5A">
      <w:pPr>
        <w:pStyle w:val="a3"/>
        <w:spacing w:line="920" w:lineRule="exact"/>
        <w:rPr>
          <w:rFonts w:ascii="Times New Roman" w:eastAsia="Arial Unicode MS" w:hAnsi="Times New Roman" w:cs="Times New Roman"/>
          <w:bCs/>
          <w:spacing w:val="60"/>
          <w:sz w:val="30"/>
          <w:szCs w:val="30"/>
        </w:rPr>
      </w:pPr>
    </w:p>
    <w:p w14:paraId="0CF11FE3" w14:textId="77777777" w:rsidR="004C4A5A" w:rsidRDefault="002D2921">
      <w:pPr>
        <w:pStyle w:val="a3"/>
        <w:spacing w:line="800" w:lineRule="exact"/>
        <w:ind w:firstLineChars="200" w:firstLine="840"/>
        <w:rPr>
          <w:rFonts w:ascii="Times New Roman" w:eastAsia="Arial Unicode MS" w:hAnsi="Times New Roman" w:cs="Times New Roman"/>
          <w:bCs/>
          <w:sz w:val="30"/>
          <w:szCs w:val="30"/>
          <w:u w:val="single"/>
        </w:rPr>
      </w:pPr>
      <w:r>
        <w:rPr>
          <w:rFonts w:ascii="Times New Roman" w:eastAsia="Arial Unicode MS" w:hAnsi="Times New Roman" w:cs="Times New Roman" w:hint="eastAsia"/>
          <w:bCs/>
          <w:spacing w:val="60"/>
          <w:sz w:val="30"/>
          <w:szCs w:val="30"/>
        </w:rPr>
        <w:t>课题</w:t>
      </w:r>
      <w:r>
        <w:rPr>
          <w:rFonts w:ascii="Times New Roman" w:eastAsia="Arial Unicode MS" w:hAnsi="Times New Roman" w:cs="Times New Roman"/>
          <w:bCs/>
          <w:spacing w:val="60"/>
          <w:sz w:val="30"/>
          <w:szCs w:val="30"/>
        </w:rPr>
        <w:t>名</w:t>
      </w:r>
      <w:r>
        <w:rPr>
          <w:rFonts w:ascii="Times New Roman" w:eastAsia="Arial Unicode MS" w:hAnsi="Times New Roman" w:cs="Times New Roman"/>
          <w:bCs/>
          <w:sz w:val="30"/>
          <w:szCs w:val="30"/>
        </w:rPr>
        <w:t>称</w:t>
      </w:r>
      <w:r>
        <w:rPr>
          <w:rFonts w:ascii="Times New Roman" w:eastAsia="Arial Unicode MS" w:hAnsi="Times New Roman" w:cs="Times New Roman" w:hint="eastAsia"/>
          <w:bCs/>
          <w:sz w:val="30"/>
          <w:szCs w:val="30"/>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hint="eastAsia"/>
          <w:bCs/>
          <w:sz w:val="30"/>
          <w:szCs w:val="30"/>
          <w:u w:val="single"/>
        </w:rPr>
        <w:t xml:space="preserve"> </w:t>
      </w:r>
      <w:r>
        <w:rPr>
          <w:rFonts w:ascii="Times New Roman" w:eastAsia="Arial Unicode MS" w:hAnsi="Times New Roman" w:cs="Times New Roman"/>
          <w:bCs/>
          <w:sz w:val="30"/>
          <w:szCs w:val="30"/>
          <w:u w:val="single"/>
        </w:rPr>
        <w:t xml:space="preserve">  </w:t>
      </w:r>
    </w:p>
    <w:p w14:paraId="19610D87" w14:textId="77777777" w:rsidR="004C4A5A" w:rsidRDefault="002D2921">
      <w:pPr>
        <w:pStyle w:val="a3"/>
        <w:spacing w:line="800" w:lineRule="exact"/>
        <w:ind w:firstLineChars="200" w:firstLine="840"/>
        <w:rPr>
          <w:rFonts w:ascii="Times New Roman" w:hAnsi="Times New Roman" w:cs="Times New Roman"/>
          <w:sz w:val="30"/>
          <w:szCs w:val="30"/>
        </w:rPr>
      </w:pPr>
      <w:r>
        <w:rPr>
          <w:rFonts w:ascii="Times New Roman" w:eastAsia="Arial Unicode MS" w:hAnsi="Times New Roman" w:cs="Times New Roman" w:hint="eastAsia"/>
          <w:bCs/>
          <w:spacing w:val="60"/>
          <w:sz w:val="30"/>
          <w:szCs w:val="30"/>
        </w:rPr>
        <w:t>选题序号</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hint="eastAsia"/>
          <w:bCs/>
          <w:sz w:val="30"/>
          <w:szCs w:val="30"/>
          <w:u w:val="single"/>
        </w:rPr>
        <w:t xml:space="preserve"> </w:t>
      </w:r>
      <w:r>
        <w:rPr>
          <w:rFonts w:ascii="Times New Roman" w:eastAsia="Arial Unicode MS" w:hAnsi="Times New Roman" w:cs="Times New Roman"/>
          <w:bCs/>
          <w:sz w:val="30"/>
          <w:szCs w:val="30"/>
          <w:u w:val="single"/>
        </w:rPr>
        <w:t xml:space="preserve">  </w:t>
      </w:r>
    </w:p>
    <w:p w14:paraId="3B50A127" w14:textId="77777777" w:rsidR="004C4A5A" w:rsidRDefault="002D2921">
      <w:pPr>
        <w:pStyle w:val="a3"/>
        <w:spacing w:line="800" w:lineRule="exact"/>
        <w:ind w:firstLineChars="200" w:firstLine="320"/>
        <w:rPr>
          <w:rFonts w:ascii="Times New Roman" w:eastAsia="Arial Unicode MS" w:hAnsi="Times New Roman" w:cs="Times New Roman"/>
          <w:bCs/>
          <w:sz w:val="30"/>
          <w:szCs w:val="30"/>
        </w:rPr>
      </w:pPr>
      <w:r>
        <w:rPr>
          <w:rFonts w:ascii="Times New Roman" w:eastAsia="仿宋_GB2312" w:hAnsi="Times New Roman" w:cs="Times New Roman" w:hint="eastAsia"/>
          <w:color w:val="000000"/>
          <w:w w:val="50"/>
          <w:sz w:val="32"/>
          <w:szCs w:val="32"/>
        </w:rPr>
        <w:t xml:space="preserve">      </w:t>
      </w:r>
      <w:r>
        <w:rPr>
          <w:rFonts w:ascii="Times New Roman" w:eastAsia="Arial Unicode MS" w:hAnsi="Times New Roman" w:cs="Times New Roman" w:hint="eastAsia"/>
          <w:bCs/>
          <w:kern w:val="30"/>
          <w:sz w:val="30"/>
          <w:szCs w:val="30"/>
        </w:rPr>
        <w:t>课</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hint="eastAsia"/>
          <w:bCs/>
          <w:kern w:val="30"/>
          <w:sz w:val="30"/>
          <w:szCs w:val="30"/>
        </w:rPr>
        <w:t>题</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hint="eastAsia"/>
          <w:bCs/>
          <w:kern w:val="30"/>
          <w:sz w:val="30"/>
          <w:szCs w:val="30"/>
        </w:rPr>
        <w:t>负</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hint="eastAsia"/>
          <w:bCs/>
          <w:kern w:val="30"/>
          <w:sz w:val="30"/>
          <w:szCs w:val="30"/>
        </w:rPr>
        <w:t>责</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hint="eastAsia"/>
          <w:bCs/>
          <w:kern w:val="30"/>
          <w:sz w:val="30"/>
          <w:szCs w:val="30"/>
        </w:rPr>
        <w:t>人</w:t>
      </w:r>
      <w:r>
        <w:rPr>
          <w:rFonts w:ascii="Times New Roman" w:eastAsia="Arial Unicode MS" w:hAnsi="Times New Roman" w:cs="Times New Roman" w:hint="eastAsia"/>
          <w:bCs/>
          <w:sz w:val="30"/>
          <w:szCs w:val="30"/>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hint="eastAsia"/>
          <w:bCs/>
          <w:sz w:val="30"/>
          <w:szCs w:val="30"/>
          <w:u w:val="single"/>
        </w:rPr>
        <w:t xml:space="preserve"> </w:t>
      </w:r>
      <w:r>
        <w:rPr>
          <w:rFonts w:ascii="Times New Roman" w:eastAsia="Arial Unicode MS" w:hAnsi="Times New Roman" w:cs="Times New Roman"/>
          <w:bCs/>
          <w:sz w:val="30"/>
          <w:szCs w:val="30"/>
          <w:u w:val="single"/>
        </w:rPr>
        <w:t xml:space="preserve">  </w:t>
      </w:r>
    </w:p>
    <w:p w14:paraId="1F4315FC" w14:textId="77777777" w:rsidR="004C4A5A" w:rsidRDefault="002D2921">
      <w:pPr>
        <w:pStyle w:val="a3"/>
        <w:spacing w:line="800" w:lineRule="exact"/>
        <w:ind w:firstLineChars="200" w:firstLine="840"/>
        <w:rPr>
          <w:rFonts w:ascii="Times New Roman" w:eastAsia="Arial Unicode MS" w:hAnsi="Times New Roman" w:cs="Times New Roman"/>
          <w:bCs/>
          <w:sz w:val="30"/>
          <w:szCs w:val="30"/>
        </w:rPr>
      </w:pPr>
      <w:r>
        <w:rPr>
          <w:rFonts w:ascii="Times New Roman" w:eastAsia="Arial Unicode MS" w:hAnsi="Times New Roman" w:cs="Times New Roman" w:hint="eastAsia"/>
          <w:bCs/>
          <w:spacing w:val="60"/>
          <w:sz w:val="30"/>
          <w:szCs w:val="30"/>
        </w:rPr>
        <w:t>所在单位</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hint="eastAsia"/>
          <w:bCs/>
          <w:sz w:val="30"/>
          <w:szCs w:val="30"/>
          <w:u w:val="single"/>
        </w:rPr>
        <w:t xml:space="preserve"> </w:t>
      </w:r>
      <w:r>
        <w:rPr>
          <w:rFonts w:ascii="Times New Roman" w:eastAsia="Arial Unicode MS" w:hAnsi="Times New Roman" w:cs="Times New Roman"/>
          <w:bCs/>
          <w:sz w:val="30"/>
          <w:szCs w:val="30"/>
          <w:u w:val="single"/>
        </w:rPr>
        <w:t xml:space="preserve">  </w:t>
      </w:r>
    </w:p>
    <w:p w14:paraId="6BAF1C97" w14:textId="77777777" w:rsidR="004C4A5A" w:rsidRDefault="002D2921">
      <w:pPr>
        <w:pStyle w:val="a3"/>
        <w:spacing w:line="800" w:lineRule="exact"/>
        <w:ind w:firstLineChars="200" w:firstLine="840"/>
        <w:rPr>
          <w:rFonts w:ascii="Times New Roman" w:hAnsi="Times New Roman" w:cs="Times New Roman"/>
          <w:sz w:val="30"/>
          <w:szCs w:val="30"/>
        </w:rPr>
      </w:pPr>
      <w:r>
        <w:rPr>
          <w:rFonts w:ascii="Times New Roman" w:eastAsia="Arial Unicode MS" w:hAnsi="Times New Roman" w:cs="Times New Roman" w:hint="eastAsia"/>
          <w:bCs/>
          <w:spacing w:val="60"/>
          <w:sz w:val="30"/>
          <w:szCs w:val="30"/>
        </w:rPr>
        <w:t>申报日期</w:t>
      </w:r>
      <w:r>
        <w:rPr>
          <w:rFonts w:ascii="Times New Roman" w:eastAsia="Arial Unicode MS" w:hAnsi="Times New Roman" w:cs="Times New Roman" w:hint="eastAsia"/>
          <w:bCs/>
          <w:w w:val="20"/>
          <w:sz w:val="30"/>
          <w:szCs w:val="30"/>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bCs/>
          <w:sz w:val="30"/>
          <w:szCs w:val="30"/>
          <w:u w:val="single"/>
        </w:rPr>
        <w:t xml:space="preserve">                         </w:t>
      </w:r>
      <w:r>
        <w:rPr>
          <w:rFonts w:ascii="Times New Roman" w:eastAsia="Arial Unicode MS" w:hAnsi="Times New Roman" w:cs="Times New Roman" w:hint="eastAsia"/>
          <w:bCs/>
          <w:sz w:val="30"/>
          <w:szCs w:val="30"/>
          <w:u w:val="single"/>
        </w:rPr>
        <w:t xml:space="preserve"> </w:t>
      </w:r>
      <w:r>
        <w:rPr>
          <w:rFonts w:ascii="Times New Roman" w:eastAsia="Arial Unicode MS" w:hAnsi="Times New Roman" w:cs="Times New Roman"/>
          <w:bCs/>
          <w:sz w:val="30"/>
          <w:szCs w:val="30"/>
          <w:u w:val="single"/>
        </w:rPr>
        <w:t xml:space="preserve">  </w:t>
      </w:r>
    </w:p>
    <w:p w14:paraId="37E8C7F7" w14:textId="77777777" w:rsidR="004C4A5A" w:rsidRDefault="004C4A5A">
      <w:pPr>
        <w:pStyle w:val="a3"/>
        <w:rPr>
          <w:rFonts w:ascii="Times New Roman" w:hAnsi="Times New Roman" w:cs="Times New Roman"/>
        </w:rPr>
      </w:pPr>
    </w:p>
    <w:p w14:paraId="784C12FD" w14:textId="77777777" w:rsidR="004C4A5A" w:rsidRDefault="004C4A5A">
      <w:pPr>
        <w:pStyle w:val="a3"/>
        <w:rPr>
          <w:rFonts w:ascii="Times New Roman" w:hAnsi="Times New Roman" w:cs="Times New Roman"/>
        </w:rPr>
      </w:pPr>
    </w:p>
    <w:p w14:paraId="19815FF6" w14:textId="77777777" w:rsidR="004C4A5A" w:rsidRDefault="004C4A5A">
      <w:pPr>
        <w:pStyle w:val="a3"/>
        <w:rPr>
          <w:rFonts w:ascii="Times New Roman" w:hAnsi="Times New Roman" w:cs="Times New Roman"/>
        </w:rPr>
      </w:pPr>
    </w:p>
    <w:p w14:paraId="134B1126" w14:textId="77777777" w:rsidR="004C4A5A" w:rsidRDefault="004C4A5A">
      <w:pPr>
        <w:pStyle w:val="a3"/>
        <w:rPr>
          <w:rFonts w:ascii="Times New Roman" w:hAnsi="Times New Roman" w:cs="Times New Roman"/>
        </w:rPr>
      </w:pPr>
    </w:p>
    <w:p w14:paraId="41DD9BCC" w14:textId="77777777" w:rsidR="004C4A5A" w:rsidRDefault="004C4A5A">
      <w:pPr>
        <w:pStyle w:val="a3"/>
        <w:rPr>
          <w:rFonts w:ascii="Times New Roman" w:hAnsi="Times New Roman" w:cs="Times New Roman"/>
        </w:rPr>
      </w:pPr>
    </w:p>
    <w:p w14:paraId="6DAEB567" w14:textId="77777777" w:rsidR="004C4A5A" w:rsidRDefault="004C4A5A">
      <w:pPr>
        <w:pStyle w:val="a3"/>
        <w:rPr>
          <w:rFonts w:ascii="Times New Roman" w:hAnsi="Times New Roman" w:cs="Times New Roman"/>
        </w:rPr>
      </w:pPr>
    </w:p>
    <w:p w14:paraId="62721784" w14:textId="77777777" w:rsidR="004C4A5A" w:rsidRDefault="004C4A5A">
      <w:pPr>
        <w:pStyle w:val="a3"/>
        <w:rPr>
          <w:rFonts w:ascii="Times New Roman" w:hAnsi="Times New Roman" w:cs="Times New Roman"/>
        </w:rPr>
      </w:pPr>
    </w:p>
    <w:p w14:paraId="02DE8B58" w14:textId="77777777" w:rsidR="004C4A5A" w:rsidRPr="00F46869" w:rsidRDefault="004C4A5A">
      <w:pPr>
        <w:pStyle w:val="a3"/>
        <w:rPr>
          <w:rFonts w:ascii="Times New Roman" w:hAnsi="Times New Roman" w:cs="Times New Roman" w:hint="eastAsia"/>
        </w:rPr>
      </w:pPr>
    </w:p>
    <w:p w14:paraId="2E9472C8" w14:textId="77777777" w:rsidR="004C4A5A" w:rsidRDefault="002D2921">
      <w:pPr>
        <w:spacing w:line="590" w:lineRule="exact"/>
        <w:jc w:val="center"/>
        <w:rPr>
          <w:b/>
          <w:bCs/>
          <w:sz w:val="36"/>
          <w:szCs w:val="36"/>
        </w:rPr>
      </w:pPr>
      <w:r>
        <w:rPr>
          <w:rFonts w:ascii="楷体_GB2312" w:eastAsia="楷体_GB2312" w:hAnsi="宋体" w:hint="eastAsia"/>
          <w:bCs/>
          <w:sz w:val="30"/>
          <w:szCs w:val="30"/>
        </w:rPr>
        <w:t>南通市哲学社会科学界联合会印制</w:t>
      </w:r>
      <w:r>
        <w:rPr>
          <w:b/>
          <w:bCs/>
          <w:sz w:val="36"/>
          <w:szCs w:val="36"/>
        </w:rPr>
        <w:br w:type="page"/>
      </w:r>
    </w:p>
    <w:p w14:paraId="100424E6" w14:textId="77777777" w:rsidR="004C4A5A" w:rsidRDefault="004C4A5A">
      <w:pPr>
        <w:spacing w:line="590" w:lineRule="exact"/>
        <w:jc w:val="center"/>
        <w:rPr>
          <w:rFonts w:eastAsia="方正小标宋_GBK"/>
          <w:sz w:val="44"/>
          <w:szCs w:val="44"/>
        </w:rPr>
      </w:pPr>
    </w:p>
    <w:p w14:paraId="0A08458E" w14:textId="77777777" w:rsidR="004C4A5A" w:rsidRDefault="002D2921">
      <w:pPr>
        <w:spacing w:line="590" w:lineRule="exact"/>
        <w:jc w:val="center"/>
        <w:rPr>
          <w:rFonts w:eastAsia="方正小标宋_GBK"/>
          <w:sz w:val="44"/>
          <w:szCs w:val="44"/>
        </w:rPr>
      </w:pPr>
      <w:r>
        <w:rPr>
          <w:rFonts w:eastAsia="方正小标宋_GBK"/>
          <w:sz w:val="44"/>
          <w:szCs w:val="44"/>
        </w:rPr>
        <w:t>申</w:t>
      </w:r>
      <w:r>
        <w:rPr>
          <w:rFonts w:eastAsia="方正小标宋_GBK" w:hint="eastAsia"/>
          <w:sz w:val="44"/>
          <w:szCs w:val="44"/>
        </w:rPr>
        <w:t>报</w:t>
      </w:r>
      <w:r>
        <w:rPr>
          <w:rFonts w:eastAsia="方正小标宋_GBK"/>
          <w:sz w:val="44"/>
          <w:szCs w:val="44"/>
        </w:rPr>
        <w:t>者的承诺</w:t>
      </w:r>
    </w:p>
    <w:p w14:paraId="7A60FC53" w14:textId="77777777" w:rsidR="004C4A5A" w:rsidRDefault="004C4A5A">
      <w:pPr>
        <w:spacing w:line="590" w:lineRule="exact"/>
        <w:jc w:val="center"/>
        <w:rPr>
          <w:b/>
          <w:bCs/>
          <w:sz w:val="36"/>
          <w:szCs w:val="36"/>
        </w:rPr>
      </w:pPr>
    </w:p>
    <w:p w14:paraId="75BCEEA4" w14:textId="77777777" w:rsidR="004C4A5A" w:rsidRDefault="002D2921">
      <w:pPr>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人将严格遵守学术和科研诚信原则，对填写的本表各项内容的真实性负责，保证没有知识产权的争议。如获立项，我承诺以本表为有约束力的协议，遵守南通市哲学社会科学界联合会的有关规定，按计划认真开展研究工作，取得预期研究成果。南通市哲学社会科学界联合会有权使用本表所有数据和资料。</w:t>
      </w:r>
    </w:p>
    <w:p w14:paraId="6C1BF865" w14:textId="77777777" w:rsidR="004C4A5A" w:rsidRDefault="002D2921">
      <w:pPr>
        <w:spacing w:line="59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14:paraId="08152D69" w14:textId="77777777" w:rsidR="004C4A5A" w:rsidRDefault="002D2921">
      <w:pPr>
        <w:spacing w:line="590" w:lineRule="exact"/>
        <w:ind w:firstLineChars="250" w:firstLine="80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14:paraId="2F7BCC38" w14:textId="77777777" w:rsidR="004C4A5A" w:rsidRDefault="002D2921">
      <w:pPr>
        <w:spacing w:line="590" w:lineRule="exact"/>
        <w:ind w:firstLine="4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申报者（签章）：</w:t>
      </w:r>
    </w:p>
    <w:p w14:paraId="3B56473A" w14:textId="77777777" w:rsidR="004C4A5A" w:rsidRDefault="004C4A5A">
      <w:pPr>
        <w:spacing w:line="590" w:lineRule="exact"/>
        <w:ind w:firstLine="420"/>
        <w:rPr>
          <w:rFonts w:ascii="仿宋_GB2312" w:eastAsia="仿宋_GB2312" w:hAnsi="仿宋_GB2312" w:cs="仿宋_GB2312"/>
          <w:sz w:val="32"/>
          <w:szCs w:val="32"/>
        </w:rPr>
      </w:pPr>
    </w:p>
    <w:p w14:paraId="77F74F76" w14:textId="77777777" w:rsidR="004C4A5A" w:rsidRDefault="002D2921">
      <w:pPr>
        <w:spacing w:line="590" w:lineRule="exact"/>
        <w:ind w:firstLine="4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年    月    日</w:t>
      </w:r>
    </w:p>
    <w:p w14:paraId="65B06870" w14:textId="77777777" w:rsidR="004C4A5A" w:rsidRDefault="004C4A5A">
      <w:pPr>
        <w:rPr>
          <w:rFonts w:eastAsia="方正仿宋_GBK"/>
          <w:sz w:val="32"/>
          <w:szCs w:val="32"/>
        </w:rPr>
      </w:pPr>
    </w:p>
    <w:p w14:paraId="3BA37338" w14:textId="77777777" w:rsidR="004C4A5A" w:rsidRDefault="004C4A5A"/>
    <w:p w14:paraId="0887FFB7" w14:textId="77777777" w:rsidR="004C4A5A" w:rsidRDefault="004C4A5A"/>
    <w:p w14:paraId="6469D72F" w14:textId="77777777" w:rsidR="004C4A5A" w:rsidRDefault="004C4A5A"/>
    <w:p w14:paraId="4B711FC2" w14:textId="77777777" w:rsidR="004C4A5A" w:rsidRDefault="004C4A5A"/>
    <w:p w14:paraId="4DDC2EB7" w14:textId="77777777" w:rsidR="004C4A5A" w:rsidRDefault="004C4A5A"/>
    <w:p w14:paraId="12F90923" w14:textId="77777777" w:rsidR="004C4A5A" w:rsidRDefault="004C4A5A"/>
    <w:p w14:paraId="76E03158" w14:textId="77777777" w:rsidR="004C4A5A" w:rsidRDefault="004C4A5A"/>
    <w:p w14:paraId="11D1EE90" w14:textId="77777777" w:rsidR="004C4A5A" w:rsidRDefault="004C4A5A"/>
    <w:p w14:paraId="3DB9CBE0" w14:textId="77777777" w:rsidR="004C4A5A" w:rsidRDefault="004C4A5A"/>
    <w:p w14:paraId="1BCF27BE" w14:textId="77777777" w:rsidR="004C4A5A" w:rsidRDefault="004C4A5A"/>
    <w:p w14:paraId="753475EB" w14:textId="77777777" w:rsidR="004C4A5A" w:rsidRDefault="004C4A5A"/>
    <w:p w14:paraId="789CA6AA" w14:textId="77777777" w:rsidR="004C4A5A" w:rsidRDefault="004C4A5A"/>
    <w:p w14:paraId="2CB2AFFC" w14:textId="77777777" w:rsidR="004C4A5A" w:rsidRDefault="004C4A5A"/>
    <w:p w14:paraId="5E16237F" w14:textId="77777777" w:rsidR="004C4A5A" w:rsidRDefault="004C4A5A"/>
    <w:p w14:paraId="125CADE2" w14:textId="77777777" w:rsidR="004C4A5A" w:rsidRDefault="002D2921">
      <w:pPr>
        <w:spacing w:after="80" w:line="400" w:lineRule="exact"/>
        <w:ind w:firstLineChars="200" w:firstLine="560"/>
        <w:rPr>
          <w:rFonts w:ascii="Times New Roman" w:eastAsia="黑体" w:hAnsi="Times New Roman" w:cs="Times New Roman"/>
          <w:sz w:val="28"/>
          <w:szCs w:val="28"/>
        </w:rPr>
      </w:pPr>
      <w:r>
        <w:rPr>
          <w:rFonts w:ascii="Times New Roman" w:eastAsia="黑体" w:hAnsi="Times New Roman" w:cs="Times New Roman"/>
          <w:sz w:val="28"/>
          <w:szCs w:val="28"/>
        </w:rPr>
        <w:lastRenderedPageBreak/>
        <w:t>一、课题数据</w:t>
      </w:r>
    </w:p>
    <w:tbl>
      <w:tblPr>
        <w:tblW w:w="9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1347"/>
        <w:gridCol w:w="621"/>
        <w:gridCol w:w="540"/>
        <w:gridCol w:w="1922"/>
        <w:gridCol w:w="1418"/>
        <w:gridCol w:w="625"/>
        <w:gridCol w:w="695"/>
        <w:gridCol w:w="482"/>
        <w:gridCol w:w="1031"/>
      </w:tblGrid>
      <w:tr w:rsidR="004C4A5A" w14:paraId="2060293E" w14:textId="77777777">
        <w:trPr>
          <w:cantSplit/>
          <w:trHeight w:val="694"/>
          <w:jc w:val="center"/>
        </w:trPr>
        <w:tc>
          <w:tcPr>
            <w:tcW w:w="2008" w:type="dxa"/>
            <w:gridSpan w:val="2"/>
            <w:vAlign w:val="center"/>
          </w:tcPr>
          <w:p w14:paraId="08877C6A" w14:textId="77777777" w:rsidR="004C4A5A" w:rsidRDefault="002D2921">
            <w:pPr>
              <w:spacing w:line="320" w:lineRule="exact"/>
              <w:ind w:left="269" w:hangingChars="112" w:hanging="269"/>
              <w:jc w:val="center"/>
              <w:rPr>
                <w:rFonts w:ascii="仿宋_GB2312" w:eastAsia="仿宋_GB2312" w:hAnsi="仿宋_GB2312" w:cs="仿宋_GB2312"/>
                <w:sz w:val="24"/>
              </w:rPr>
            </w:pPr>
            <w:r>
              <w:rPr>
                <w:rFonts w:ascii="仿宋_GB2312" w:eastAsia="仿宋_GB2312" w:hAnsi="仿宋_GB2312" w:cs="仿宋_GB2312" w:hint="eastAsia"/>
                <w:kern w:val="0"/>
                <w:sz w:val="24"/>
              </w:rPr>
              <w:t>课题负责人</w:t>
            </w:r>
          </w:p>
        </w:tc>
        <w:tc>
          <w:tcPr>
            <w:tcW w:w="3083" w:type="dxa"/>
            <w:gridSpan w:val="3"/>
            <w:vAlign w:val="center"/>
          </w:tcPr>
          <w:p w14:paraId="50BCA2A8" w14:textId="77777777" w:rsidR="004C4A5A" w:rsidRDefault="004C4A5A">
            <w:pPr>
              <w:spacing w:line="320" w:lineRule="exact"/>
              <w:rPr>
                <w:rFonts w:ascii="仿宋_GB2312" w:eastAsia="仿宋_GB2312" w:hAnsi="仿宋_GB2312" w:cs="仿宋_GB2312"/>
                <w:sz w:val="24"/>
              </w:rPr>
            </w:pPr>
          </w:p>
        </w:tc>
        <w:tc>
          <w:tcPr>
            <w:tcW w:w="1418" w:type="dxa"/>
            <w:vAlign w:val="center"/>
          </w:tcPr>
          <w:p w14:paraId="6FB8F10D"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性  别</w:t>
            </w:r>
          </w:p>
        </w:tc>
        <w:tc>
          <w:tcPr>
            <w:tcW w:w="625" w:type="dxa"/>
            <w:vAlign w:val="center"/>
          </w:tcPr>
          <w:p w14:paraId="250480C0" w14:textId="77777777" w:rsidR="004C4A5A" w:rsidRDefault="004C4A5A">
            <w:pPr>
              <w:spacing w:line="320" w:lineRule="exact"/>
              <w:ind w:left="247" w:hangingChars="103" w:hanging="247"/>
              <w:rPr>
                <w:rFonts w:ascii="仿宋_GB2312" w:eastAsia="仿宋_GB2312" w:hAnsi="仿宋_GB2312" w:cs="仿宋_GB2312"/>
                <w:sz w:val="24"/>
              </w:rPr>
            </w:pPr>
          </w:p>
        </w:tc>
        <w:tc>
          <w:tcPr>
            <w:tcW w:w="1177" w:type="dxa"/>
            <w:gridSpan w:val="2"/>
            <w:vAlign w:val="center"/>
          </w:tcPr>
          <w:p w14:paraId="38CC177F"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出生年月</w:t>
            </w:r>
          </w:p>
        </w:tc>
        <w:tc>
          <w:tcPr>
            <w:tcW w:w="1031" w:type="dxa"/>
            <w:tcBorders>
              <w:right w:val="single" w:sz="4" w:space="0" w:color="auto"/>
            </w:tcBorders>
            <w:vAlign w:val="center"/>
          </w:tcPr>
          <w:p w14:paraId="08AE4380" w14:textId="77777777" w:rsidR="004C4A5A" w:rsidRDefault="002D2921">
            <w:pPr>
              <w:spacing w:line="320" w:lineRule="exact"/>
              <w:jc w:val="right"/>
              <w:rPr>
                <w:rFonts w:ascii="仿宋_GB2312" w:eastAsia="仿宋_GB2312" w:hAnsi="仿宋_GB2312" w:cs="仿宋_GB2312"/>
                <w:sz w:val="24"/>
              </w:rPr>
            </w:pPr>
            <w:r>
              <w:rPr>
                <w:rFonts w:ascii="仿宋_GB2312" w:eastAsia="仿宋_GB2312" w:hAnsi="仿宋_GB2312" w:cs="仿宋_GB2312" w:hint="eastAsia"/>
                <w:sz w:val="24"/>
              </w:rPr>
              <w:t xml:space="preserve">   </w:t>
            </w:r>
          </w:p>
        </w:tc>
      </w:tr>
      <w:tr w:rsidR="004C4A5A" w14:paraId="50516A19" w14:textId="77777777">
        <w:trPr>
          <w:cantSplit/>
          <w:trHeight w:val="723"/>
          <w:jc w:val="center"/>
        </w:trPr>
        <w:tc>
          <w:tcPr>
            <w:tcW w:w="2008" w:type="dxa"/>
            <w:gridSpan w:val="2"/>
            <w:vAlign w:val="center"/>
          </w:tcPr>
          <w:p w14:paraId="241AFBA7"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学历/学位</w:t>
            </w:r>
          </w:p>
        </w:tc>
        <w:tc>
          <w:tcPr>
            <w:tcW w:w="3083" w:type="dxa"/>
            <w:gridSpan w:val="3"/>
            <w:vAlign w:val="center"/>
          </w:tcPr>
          <w:p w14:paraId="3A34FE20" w14:textId="77777777" w:rsidR="004C4A5A" w:rsidRDefault="004C4A5A">
            <w:pPr>
              <w:spacing w:line="320" w:lineRule="exact"/>
              <w:rPr>
                <w:rFonts w:ascii="仿宋_GB2312" w:eastAsia="仿宋_GB2312" w:hAnsi="仿宋_GB2312" w:cs="仿宋_GB2312"/>
                <w:sz w:val="24"/>
              </w:rPr>
            </w:pPr>
          </w:p>
        </w:tc>
        <w:tc>
          <w:tcPr>
            <w:tcW w:w="1418" w:type="dxa"/>
            <w:vAlign w:val="center"/>
          </w:tcPr>
          <w:p w14:paraId="1E05DDE8"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职务/职称</w:t>
            </w:r>
          </w:p>
        </w:tc>
        <w:tc>
          <w:tcPr>
            <w:tcW w:w="2833" w:type="dxa"/>
            <w:gridSpan w:val="4"/>
            <w:vAlign w:val="center"/>
          </w:tcPr>
          <w:p w14:paraId="621EBD4F" w14:textId="77777777" w:rsidR="004C4A5A" w:rsidRDefault="004C4A5A">
            <w:pPr>
              <w:spacing w:line="320" w:lineRule="exact"/>
              <w:rPr>
                <w:rFonts w:ascii="仿宋_GB2312" w:eastAsia="仿宋_GB2312" w:hAnsi="仿宋_GB2312" w:cs="仿宋_GB2312"/>
                <w:sz w:val="24"/>
              </w:rPr>
            </w:pPr>
          </w:p>
        </w:tc>
      </w:tr>
      <w:tr w:rsidR="004C4A5A" w14:paraId="0DE8CD7B" w14:textId="77777777">
        <w:trPr>
          <w:cantSplit/>
          <w:trHeight w:val="5066"/>
          <w:jc w:val="center"/>
        </w:trPr>
        <w:tc>
          <w:tcPr>
            <w:tcW w:w="2008" w:type="dxa"/>
            <w:gridSpan w:val="2"/>
            <w:vAlign w:val="center"/>
          </w:tcPr>
          <w:p w14:paraId="5E601839"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以往承担课题</w:t>
            </w:r>
          </w:p>
          <w:p w14:paraId="278E2610"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和学术研究</w:t>
            </w:r>
          </w:p>
          <w:p w14:paraId="1357081C"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主要情况</w:t>
            </w:r>
          </w:p>
        </w:tc>
        <w:tc>
          <w:tcPr>
            <w:tcW w:w="7334" w:type="dxa"/>
            <w:gridSpan w:val="8"/>
            <w:vAlign w:val="center"/>
          </w:tcPr>
          <w:p w14:paraId="0CDEDAEA" w14:textId="77777777" w:rsidR="004C4A5A" w:rsidRDefault="004C4A5A">
            <w:pPr>
              <w:spacing w:line="320" w:lineRule="exact"/>
              <w:rPr>
                <w:rFonts w:ascii="仿宋_GB2312" w:eastAsia="仿宋_GB2312" w:hAnsi="仿宋_GB2312" w:cs="仿宋_GB2312"/>
                <w:sz w:val="24"/>
              </w:rPr>
            </w:pPr>
          </w:p>
          <w:p w14:paraId="5C80F416" w14:textId="77777777" w:rsidR="004C4A5A" w:rsidRDefault="004C4A5A">
            <w:pPr>
              <w:spacing w:line="320" w:lineRule="exact"/>
              <w:rPr>
                <w:rFonts w:ascii="仿宋_GB2312" w:eastAsia="仿宋_GB2312" w:hAnsi="仿宋_GB2312" w:cs="仿宋_GB2312"/>
                <w:sz w:val="24"/>
              </w:rPr>
            </w:pPr>
          </w:p>
          <w:p w14:paraId="5A20C8DB" w14:textId="77777777" w:rsidR="004C4A5A" w:rsidRDefault="004C4A5A">
            <w:pPr>
              <w:spacing w:line="320" w:lineRule="exact"/>
              <w:rPr>
                <w:rFonts w:ascii="仿宋_GB2312" w:eastAsia="仿宋_GB2312" w:hAnsi="仿宋_GB2312" w:cs="仿宋_GB2312"/>
                <w:sz w:val="24"/>
              </w:rPr>
            </w:pPr>
          </w:p>
          <w:p w14:paraId="36C663BC" w14:textId="77777777" w:rsidR="004C4A5A" w:rsidRDefault="004C4A5A">
            <w:pPr>
              <w:spacing w:line="320" w:lineRule="exact"/>
              <w:rPr>
                <w:rFonts w:ascii="仿宋_GB2312" w:eastAsia="仿宋_GB2312" w:hAnsi="仿宋_GB2312" w:cs="仿宋_GB2312"/>
                <w:sz w:val="24"/>
              </w:rPr>
            </w:pPr>
          </w:p>
          <w:p w14:paraId="73ECE588" w14:textId="77777777" w:rsidR="004C4A5A" w:rsidRDefault="004C4A5A">
            <w:pPr>
              <w:spacing w:line="320" w:lineRule="exact"/>
              <w:rPr>
                <w:rFonts w:ascii="仿宋_GB2312" w:eastAsia="仿宋_GB2312" w:hAnsi="仿宋_GB2312" w:cs="仿宋_GB2312"/>
                <w:sz w:val="24"/>
              </w:rPr>
            </w:pPr>
          </w:p>
          <w:p w14:paraId="622E821F" w14:textId="77777777" w:rsidR="004C4A5A" w:rsidRDefault="004C4A5A">
            <w:pPr>
              <w:spacing w:line="320" w:lineRule="exact"/>
              <w:rPr>
                <w:rFonts w:ascii="仿宋_GB2312" w:eastAsia="仿宋_GB2312" w:hAnsi="仿宋_GB2312" w:cs="仿宋_GB2312"/>
                <w:sz w:val="24"/>
              </w:rPr>
            </w:pPr>
          </w:p>
          <w:p w14:paraId="2D42D8DF" w14:textId="77777777" w:rsidR="004C4A5A" w:rsidRDefault="004C4A5A">
            <w:pPr>
              <w:spacing w:line="320" w:lineRule="exact"/>
              <w:rPr>
                <w:rFonts w:ascii="仿宋_GB2312" w:eastAsia="仿宋_GB2312" w:hAnsi="仿宋_GB2312" w:cs="仿宋_GB2312"/>
                <w:sz w:val="24"/>
              </w:rPr>
            </w:pPr>
          </w:p>
          <w:p w14:paraId="7886B548" w14:textId="77777777" w:rsidR="004C4A5A" w:rsidRDefault="004C4A5A">
            <w:pPr>
              <w:spacing w:line="320" w:lineRule="exact"/>
              <w:rPr>
                <w:rFonts w:ascii="仿宋_GB2312" w:eastAsia="仿宋_GB2312" w:hAnsi="仿宋_GB2312" w:cs="仿宋_GB2312"/>
                <w:sz w:val="24"/>
              </w:rPr>
            </w:pPr>
          </w:p>
          <w:p w14:paraId="62E575ED" w14:textId="77777777" w:rsidR="004C4A5A" w:rsidRDefault="004C4A5A">
            <w:pPr>
              <w:spacing w:line="320" w:lineRule="exact"/>
              <w:rPr>
                <w:rFonts w:ascii="仿宋_GB2312" w:eastAsia="仿宋_GB2312" w:hAnsi="仿宋_GB2312" w:cs="仿宋_GB2312"/>
                <w:sz w:val="24"/>
              </w:rPr>
            </w:pPr>
          </w:p>
          <w:p w14:paraId="17E9FF29" w14:textId="77777777" w:rsidR="004C4A5A" w:rsidRDefault="004C4A5A">
            <w:pPr>
              <w:spacing w:line="320" w:lineRule="exact"/>
              <w:rPr>
                <w:rFonts w:ascii="仿宋_GB2312" w:eastAsia="仿宋_GB2312" w:hAnsi="仿宋_GB2312" w:cs="仿宋_GB2312"/>
                <w:sz w:val="24"/>
              </w:rPr>
            </w:pPr>
          </w:p>
          <w:p w14:paraId="06EE7741" w14:textId="77777777" w:rsidR="004C4A5A" w:rsidRDefault="004C4A5A">
            <w:pPr>
              <w:spacing w:line="320" w:lineRule="exact"/>
              <w:rPr>
                <w:rFonts w:ascii="仿宋_GB2312" w:eastAsia="仿宋_GB2312" w:hAnsi="仿宋_GB2312" w:cs="仿宋_GB2312"/>
                <w:sz w:val="24"/>
              </w:rPr>
            </w:pPr>
          </w:p>
          <w:p w14:paraId="0561A44D" w14:textId="77777777" w:rsidR="004C4A5A" w:rsidRDefault="004C4A5A">
            <w:pPr>
              <w:spacing w:line="320" w:lineRule="exact"/>
              <w:rPr>
                <w:rFonts w:ascii="仿宋_GB2312" w:eastAsia="仿宋_GB2312" w:hAnsi="仿宋_GB2312" w:cs="仿宋_GB2312"/>
                <w:sz w:val="24"/>
              </w:rPr>
            </w:pPr>
          </w:p>
        </w:tc>
      </w:tr>
      <w:tr w:rsidR="004C4A5A" w14:paraId="49B4766E" w14:textId="77777777">
        <w:trPr>
          <w:cantSplit/>
          <w:trHeight w:val="785"/>
          <w:jc w:val="center"/>
        </w:trPr>
        <w:tc>
          <w:tcPr>
            <w:tcW w:w="2008" w:type="dxa"/>
            <w:gridSpan w:val="2"/>
            <w:vAlign w:val="center"/>
          </w:tcPr>
          <w:p w14:paraId="371FA14E"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联</w:t>
            </w:r>
            <w:r>
              <w:rPr>
                <w:rFonts w:ascii="仿宋_GB2312" w:eastAsia="仿宋_GB2312" w:hAnsi="仿宋_GB2312" w:cs="仿宋_GB2312" w:hint="eastAsia"/>
                <w:w w:val="280"/>
                <w:sz w:val="24"/>
              </w:rPr>
              <w:t xml:space="preserve"> </w:t>
            </w:r>
            <w:r>
              <w:rPr>
                <w:rFonts w:ascii="仿宋_GB2312" w:eastAsia="仿宋_GB2312" w:hAnsi="仿宋_GB2312" w:cs="仿宋_GB2312" w:hint="eastAsia"/>
                <w:sz w:val="24"/>
              </w:rPr>
              <w:t>系</w:t>
            </w:r>
            <w:r>
              <w:rPr>
                <w:rFonts w:ascii="仿宋_GB2312" w:eastAsia="仿宋_GB2312" w:hAnsi="仿宋_GB2312" w:cs="仿宋_GB2312" w:hint="eastAsia"/>
                <w:w w:val="280"/>
                <w:sz w:val="24"/>
              </w:rPr>
              <w:t xml:space="preserve"> </w:t>
            </w:r>
            <w:r>
              <w:rPr>
                <w:rFonts w:ascii="仿宋_GB2312" w:eastAsia="仿宋_GB2312" w:hAnsi="仿宋_GB2312" w:cs="仿宋_GB2312" w:hint="eastAsia"/>
                <w:sz w:val="24"/>
              </w:rPr>
              <w:t>人</w:t>
            </w:r>
          </w:p>
        </w:tc>
        <w:tc>
          <w:tcPr>
            <w:tcW w:w="3083" w:type="dxa"/>
            <w:gridSpan w:val="3"/>
            <w:vAlign w:val="center"/>
          </w:tcPr>
          <w:p w14:paraId="537BFAF6" w14:textId="77777777" w:rsidR="004C4A5A" w:rsidRDefault="004C4A5A">
            <w:pPr>
              <w:spacing w:line="320" w:lineRule="exact"/>
              <w:rPr>
                <w:rFonts w:ascii="仿宋_GB2312" w:eastAsia="仿宋_GB2312" w:hAnsi="仿宋_GB2312" w:cs="仿宋_GB2312"/>
                <w:sz w:val="24"/>
              </w:rPr>
            </w:pPr>
          </w:p>
        </w:tc>
        <w:tc>
          <w:tcPr>
            <w:tcW w:w="1418" w:type="dxa"/>
            <w:vAlign w:val="center"/>
          </w:tcPr>
          <w:p w14:paraId="56579019"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联</w:t>
            </w:r>
            <w:r>
              <w:rPr>
                <w:rFonts w:ascii="仿宋_GB2312" w:eastAsia="仿宋_GB2312" w:hAnsi="仿宋_GB2312" w:cs="仿宋_GB2312" w:hint="eastAsia"/>
                <w:w w:val="160"/>
                <w:sz w:val="24"/>
              </w:rPr>
              <w:t xml:space="preserve"> </w:t>
            </w:r>
            <w:r>
              <w:rPr>
                <w:rFonts w:ascii="仿宋_GB2312" w:eastAsia="仿宋_GB2312" w:hAnsi="仿宋_GB2312" w:cs="仿宋_GB2312" w:hint="eastAsia"/>
                <w:sz w:val="24"/>
              </w:rPr>
              <w:t>系</w:t>
            </w:r>
            <w:r>
              <w:rPr>
                <w:rFonts w:ascii="仿宋_GB2312" w:eastAsia="仿宋_GB2312" w:hAnsi="仿宋_GB2312" w:cs="仿宋_GB2312" w:hint="eastAsia"/>
                <w:w w:val="160"/>
                <w:sz w:val="24"/>
              </w:rPr>
              <w:t xml:space="preserve"> </w:t>
            </w:r>
            <w:r>
              <w:rPr>
                <w:rFonts w:ascii="仿宋_GB2312" w:eastAsia="仿宋_GB2312" w:hAnsi="仿宋_GB2312" w:cs="仿宋_GB2312" w:hint="eastAsia"/>
                <w:sz w:val="24"/>
              </w:rPr>
              <w:t>人手</w:t>
            </w:r>
            <w:r>
              <w:rPr>
                <w:rFonts w:ascii="仿宋_GB2312" w:eastAsia="仿宋_GB2312" w:hAnsi="仿宋_GB2312" w:cs="仿宋_GB2312" w:hint="eastAsia"/>
                <w:w w:val="160"/>
                <w:sz w:val="24"/>
              </w:rPr>
              <w:t xml:space="preserve"> </w:t>
            </w:r>
            <w:r>
              <w:rPr>
                <w:rFonts w:ascii="仿宋_GB2312" w:eastAsia="仿宋_GB2312" w:hAnsi="仿宋_GB2312" w:cs="仿宋_GB2312" w:hint="eastAsia"/>
                <w:sz w:val="24"/>
              </w:rPr>
              <w:t>机</w:t>
            </w:r>
            <w:r>
              <w:rPr>
                <w:rFonts w:ascii="仿宋_GB2312" w:eastAsia="仿宋_GB2312" w:hAnsi="仿宋_GB2312" w:cs="仿宋_GB2312" w:hint="eastAsia"/>
                <w:w w:val="160"/>
                <w:sz w:val="24"/>
              </w:rPr>
              <w:t xml:space="preserve"> </w:t>
            </w:r>
            <w:r>
              <w:rPr>
                <w:rFonts w:ascii="仿宋_GB2312" w:eastAsia="仿宋_GB2312" w:hAnsi="仿宋_GB2312" w:cs="仿宋_GB2312" w:hint="eastAsia"/>
                <w:sz w:val="24"/>
              </w:rPr>
              <w:t>号</w:t>
            </w:r>
          </w:p>
        </w:tc>
        <w:tc>
          <w:tcPr>
            <w:tcW w:w="2833" w:type="dxa"/>
            <w:gridSpan w:val="4"/>
            <w:vAlign w:val="center"/>
          </w:tcPr>
          <w:p w14:paraId="783FFC06" w14:textId="77777777" w:rsidR="004C4A5A" w:rsidRDefault="004C4A5A">
            <w:pPr>
              <w:spacing w:line="320" w:lineRule="exact"/>
              <w:rPr>
                <w:rFonts w:ascii="仿宋_GB2312" w:eastAsia="仿宋_GB2312" w:hAnsi="仿宋_GB2312" w:cs="仿宋_GB2312"/>
                <w:sz w:val="24"/>
              </w:rPr>
            </w:pPr>
          </w:p>
        </w:tc>
      </w:tr>
      <w:tr w:rsidR="004C4A5A" w14:paraId="4BBF1764" w14:textId="77777777">
        <w:trPr>
          <w:cantSplit/>
          <w:trHeight w:val="90"/>
          <w:jc w:val="center"/>
        </w:trPr>
        <w:tc>
          <w:tcPr>
            <w:tcW w:w="2008" w:type="dxa"/>
            <w:gridSpan w:val="2"/>
            <w:vAlign w:val="center"/>
          </w:tcPr>
          <w:p w14:paraId="2B30245E"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资</w:t>
            </w:r>
            <w:r>
              <w:rPr>
                <w:rFonts w:ascii="仿宋_GB2312" w:eastAsia="仿宋_GB2312" w:hAnsi="仿宋_GB2312" w:cs="仿宋_GB2312" w:hint="eastAsia"/>
                <w:w w:val="45"/>
                <w:sz w:val="24"/>
              </w:rPr>
              <w:t xml:space="preserve">   </w:t>
            </w:r>
            <w:r>
              <w:rPr>
                <w:rFonts w:ascii="仿宋_GB2312" w:eastAsia="仿宋_GB2312" w:hAnsi="仿宋_GB2312" w:cs="仿宋_GB2312" w:hint="eastAsia"/>
                <w:sz w:val="24"/>
              </w:rPr>
              <w:t>助</w:t>
            </w:r>
            <w:r>
              <w:rPr>
                <w:rFonts w:ascii="仿宋_GB2312" w:eastAsia="仿宋_GB2312" w:hAnsi="仿宋_GB2312" w:cs="仿宋_GB2312" w:hint="eastAsia"/>
                <w:w w:val="45"/>
                <w:sz w:val="24"/>
              </w:rPr>
              <w:t xml:space="preserve">   </w:t>
            </w:r>
            <w:r>
              <w:rPr>
                <w:rFonts w:ascii="仿宋_GB2312" w:eastAsia="仿宋_GB2312" w:hAnsi="仿宋_GB2312" w:cs="仿宋_GB2312" w:hint="eastAsia"/>
                <w:sz w:val="24"/>
              </w:rPr>
              <w:t>经</w:t>
            </w:r>
            <w:r>
              <w:rPr>
                <w:rFonts w:ascii="仿宋_GB2312" w:eastAsia="仿宋_GB2312" w:hAnsi="仿宋_GB2312" w:cs="仿宋_GB2312" w:hint="eastAsia"/>
                <w:w w:val="45"/>
                <w:sz w:val="24"/>
              </w:rPr>
              <w:t xml:space="preserve">   </w:t>
            </w:r>
            <w:r>
              <w:rPr>
                <w:rFonts w:ascii="仿宋_GB2312" w:eastAsia="仿宋_GB2312" w:hAnsi="仿宋_GB2312" w:cs="仿宋_GB2312" w:hint="eastAsia"/>
                <w:sz w:val="24"/>
              </w:rPr>
              <w:t>费</w:t>
            </w:r>
          </w:p>
          <w:p w14:paraId="70EFEBC8"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汇</w:t>
            </w:r>
            <w:r>
              <w:rPr>
                <w:rFonts w:ascii="仿宋_GB2312" w:eastAsia="仿宋_GB2312" w:hAnsi="仿宋_GB2312" w:cs="仿宋_GB2312" w:hint="eastAsia"/>
                <w:w w:val="45"/>
                <w:sz w:val="24"/>
              </w:rPr>
              <w:t xml:space="preserve">   </w:t>
            </w:r>
            <w:r>
              <w:rPr>
                <w:rFonts w:ascii="仿宋_GB2312" w:eastAsia="仿宋_GB2312" w:hAnsi="仿宋_GB2312" w:cs="仿宋_GB2312" w:hint="eastAsia"/>
                <w:sz w:val="24"/>
              </w:rPr>
              <w:t>款</w:t>
            </w:r>
            <w:r>
              <w:rPr>
                <w:rFonts w:ascii="仿宋_GB2312" w:eastAsia="仿宋_GB2312" w:hAnsi="仿宋_GB2312" w:cs="仿宋_GB2312" w:hint="eastAsia"/>
                <w:w w:val="45"/>
                <w:sz w:val="24"/>
              </w:rPr>
              <w:t xml:space="preserve">   </w:t>
            </w:r>
            <w:proofErr w:type="gramStart"/>
            <w:r>
              <w:rPr>
                <w:rFonts w:ascii="仿宋_GB2312" w:eastAsia="仿宋_GB2312" w:hAnsi="仿宋_GB2312" w:cs="仿宋_GB2312" w:hint="eastAsia"/>
                <w:sz w:val="24"/>
              </w:rPr>
              <w:t>账</w:t>
            </w:r>
            <w:proofErr w:type="gramEnd"/>
            <w:r>
              <w:rPr>
                <w:rFonts w:ascii="仿宋_GB2312" w:eastAsia="仿宋_GB2312" w:hAnsi="仿宋_GB2312" w:cs="仿宋_GB2312" w:hint="eastAsia"/>
                <w:w w:val="45"/>
                <w:sz w:val="24"/>
              </w:rPr>
              <w:t xml:space="preserve">   </w:t>
            </w:r>
            <w:r>
              <w:rPr>
                <w:rFonts w:ascii="仿宋_GB2312" w:eastAsia="仿宋_GB2312" w:hAnsi="仿宋_GB2312" w:cs="仿宋_GB2312" w:hint="eastAsia"/>
                <w:sz w:val="24"/>
              </w:rPr>
              <w:t>户</w:t>
            </w:r>
          </w:p>
        </w:tc>
        <w:tc>
          <w:tcPr>
            <w:tcW w:w="3083" w:type="dxa"/>
            <w:gridSpan w:val="3"/>
            <w:vAlign w:val="center"/>
          </w:tcPr>
          <w:p w14:paraId="3F355C5B" w14:textId="49092FDE" w:rsidR="004C4A5A" w:rsidRDefault="00521296" w:rsidP="00521296">
            <w:pPr>
              <w:spacing w:line="320" w:lineRule="exact"/>
              <w:jc w:val="center"/>
              <w:rPr>
                <w:rFonts w:ascii="仿宋_GB2312" w:eastAsia="仿宋_GB2312" w:hAnsi="仿宋_GB2312" w:cs="仿宋_GB2312"/>
                <w:sz w:val="24"/>
              </w:rPr>
            </w:pPr>
            <w:r w:rsidRPr="00521296">
              <w:rPr>
                <w:rFonts w:ascii="仿宋" w:eastAsia="仿宋" w:hAnsi="Times New Roman" w:cs="仿宋"/>
                <w:kern w:val="0"/>
                <w:sz w:val="24"/>
              </w:rPr>
              <w:t>32001648636052511271</w:t>
            </w:r>
          </w:p>
        </w:tc>
        <w:tc>
          <w:tcPr>
            <w:tcW w:w="1418" w:type="dxa"/>
            <w:vAlign w:val="center"/>
          </w:tcPr>
          <w:p w14:paraId="7D24DCE8" w14:textId="77777777" w:rsidR="004C4A5A" w:rsidRDefault="002D2921">
            <w:pPr>
              <w:spacing w:line="320" w:lineRule="exact"/>
              <w:jc w:val="center"/>
              <w:rPr>
                <w:rFonts w:ascii="仿宋_GB2312" w:eastAsia="仿宋_GB2312" w:hAnsi="仿宋_GB2312" w:cs="仿宋_GB2312"/>
                <w:w w:val="90"/>
                <w:sz w:val="24"/>
              </w:rPr>
            </w:pPr>
            <w:r>
              <w:rPr>
                <w:rFonts w:ascii="仿宋_GB2312" w:eastAsia="仿宋_GB2312" w:hAnsi="仿宋_GB2312" w:cs="仿宋_GB2312" w:hint="eastAsia"/>
                <w:w w:val="90"/>
                <w:sz w:val="24"/>
              </w:rPr>
              <w:t>开</w:t>
            </w:r>
            <w:r>
              <w:rPr>
                <w:rFonts w:ascii="仿宋_GB2312" w:eastAsia="仿宋_GB2312" w:hAnsi="仿宋_GB2312" w:cs="仿宋_GB2312" w:hint="eastAsia"/>
                <w:w w:val="20"/>
                <w:sz w:val="24"/>
              </w:rPr>
              <w:t xml:space="preserve">   </w:t>
            </w:r>
            <w:r>
              <w:rPr>
                <w:rFonts w:ascii="仿宋_GB2312" w:eastAsia="仿宋_GB2312" w:hAnsi="仿宋_GB2312" w:cs="仿宋_GB2312" w:hint="eastAsia"/>
                <w:w w:val="90"/>
                <w:sz w:val="24"/>
              </w:rPr>
              <w:t>户</w:t>
            </w:r>
            <w:r>
              <w:rPr>
                <w:rFonts w:ascii="仿宋_GB2312" w:eastAsia="仿宋_GB2312" w:hAnsi="仿宋_GB2312" w:cs="仿宋_GB2312" w:hint="eastAsia"/>
                <w:w w:val="20"/>
                <w:sz w:val="24"/>
              </w:rPr>
              <w:t xml:space="preserve">   </w:t>
            </w:r>
            <w:r>
              <w:rPr>
                <w:rFonts w:ascii="仿宋_GB2312" w:eastAsia="仿宋_GB2312" w:hAnsi="仿宋_GB2312" w:cs="仿宋_GB2312" w:hint="eastAsia"/>
                <w:w w:val="90"/>
                <w:sz w:val="24"/>
              </w:rPr>
              <w:t>行</w:t>
            </w:r>
            <w:r>
              <w:rPr>
                <w:rFonts w:ascii="仿宋_GB2312" w:eastAsia="仿宋_GB2312" w:hAnsi="仿宋_GB2312" w:cs="仿宋_GB2312" w:hint="eastAsia"/>
                <w:w w:val="20"/>
                <w:sz w:val="24"/>
              </w:rPr>
              <w:t xml:space="preserve">   </w:t>
            </w:r>
            <w:r>
              <w:rPr>
                <w:rFonts w:ascii="仿宋_GB2312" w:eastAsia="仿宋_GB2312" w:hAnsi="仿宋_GB2312" w:cs="仿宋_GB2312" w:hint="eastAsia"/>
                <w:w w:val="90"/>
                <w:sz w:val="24"/>
              </w:rPr>
              <w:t>及</w:t>
            </w:r>
          </w:p>
          <w:p w14:paraId="0A3BA5EC"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w w:val="90"/>
                <w:sz w:val="24"/>
              </w:rPr>
              <w:t>开户人姓名</w:t>
            </w:r>
          </w:p>
        </w:tc>
        <w:tc>
          <w:tcPr>
            <w:tcW w:w="2833" w:type="dxa"/>
            <w:gridSpan w:val="4"/>
            <w:vAlign w:val="center"/>
          </w:tcPr>
          <w:p w14:paraId="010C726E" w14:textId="77777777" w:rsidR="00521296" w:rsidRDefault="00521296" w:rsidP="00521296">
            <w:pPr>
              <w:autoSpaceDE w:val="0"/>
              <w:autoSpaceDN w:val="0"/>
              <w:adjustRightInd w:val="0"/>
              <w:jc w:val="left"/>
              <w:rPr>
                <w:rFonts w:ascii="仿宋" w:eastAsia="仿宋" w:hAnsi="Times New Roman" w:cs="仿宋"/>
                <w:kern w:val="0"/>
                <w:sz w:val="24"/>
              </w:rPr>
            </w:pPr>
            <w:r>
              <w:rPr>
                <w:rFonts w:ascii="仿宋" w:eastAsia="仿宋" w:hAnsi="Times New Roman" w:cs="仿宋" w:hint="eastAsia"/>
                <w:kern w:val="0"/>
                <w:sz w:val="24"/>
              </w:rPr>
              <w:t>建设银行南通分行营业</w:t>
            </w:r>
          </w:p>
          <w:p w14:paraId="2D59091B" w14:textId="558EA3B3" w:rsidR="004C4A5A" w:rsidRDefault="00521296" w:rsidP="00521296">
            <w:pPr>
              <w:spacing w:line="320" w:lineRule="exact"/>
              <w:rPr>
                <w:rFonts w:ascii="仿宋_GB2312" w:eastAsia="仿宋_GB2312" w:hAnsi="仿宋_GB2312" w:cs="仿宋_GB2312"/>
                <w:sz w:val="24"/>
              </w:rPr>
            </w:pPr>
            <w:r>
              <w:rPr>
                <w:rFonts w:ascii="仿宋" w:eastAsia="仿宋" w:hAnsi="Times New Roman" w:cs="仿宋" w:hint="eastAsia"/>
                <w:kern w:val="0"/>
                <w:sz w:val="24"/>
              </w:rPr>
              <w:t>部，南通大学</w:t>
            </w:r>
            <w:proofErr w:type="gramStart"/>
            <w:r>
              <w:rPr>
                <w:rFonts w:ascii="仿宋" w:eastAsia="仿宋" w:hAnsi="Times New Roman" w:cs="仿宋" w:hint="eastAsia"/>
                <w:kern w:val="0"/>
                <w:sz w:val="24"/>
              </w:rPr>
              <w:t>杏</w:t>
            </w:r>
            <w:proofErr w:type="gramEnd"/>
            <w:r>
              <w:rPr>
                <w:rFonts w:ascii="仿宋" w:eastAsia="仿宋" w:hAnsi="Times New Roman" w:cs="仿宋" w:hint="eastAsia"/>
                <w:kern w:val="0"/>
                <w:sz w:val="24"/>
              </w:rPr>
              <w:t>林学院</w:t>
            </w:r>
          </w:p>
        </w:tc>
      </w:tr>
      <w:tr w:rsidR="004C4A5A" w14:paraId="770EC1C0" w14:textId="77777777">
        <w:trPr>
          <w:cantSplit/>
          <w:trHeight w:val="680"/>
          <w:jc w:val="center"/>
        </w:trPr>
        <w:tc>
          <w:tcPr>
            <w:tcW w:w="661" w:type="dxa"/>
            <w:vMerge w:val="restart"/>
            <w:textDirection w:val="tbRlV"/>
            <w:vAlign w:val="center"/>
          </w:tcPr>
          <w:p w14:paraId="7CF13536" w14:textId="77777777" w:rsidR="004C4A5A" w:rsidRDefault="002D2921">
            <w:pPr>
              <w:spacing w:line="320" w:lineRule="exact"/>
              <w:ind w:left="113" w:right="113"/>
              <w:jc w:val="center"/>
              <w:rPr>
                <w:rFonts w:ascii="仿宋_GB2312" w:eastAsia="仿宋_GB2312" w:hAnsi="仿宋_GB2312" w:cs="仿宋_GB2312"/>
                <w:sz w:val="24"/>
              </w:rPr>
            </w:pPr>
            <w:r>
              <w:rPr>
                <w:rFonts w:ascii="仿宋_GB2312" w:eastAsia="仿宋_GB2312" w:hAnsi="仿宋_GB2312" w:cs="仿宋_GB2312" w:hint="eastAsia"/>
                <w:sz w:val="24"/>
              </w:rPr>
              <w:t>课 题 组 成 员</w:t>
            </w:r>
          </w:p>
        </w:tc>
        <w:tc>
          <w:tcPr>
            <w:tcW w:w="1347" w:type="dxa"/>
            <w:vAlign w:val="center"/>
          </w:tcPr>
          <w:p w14:paraId="4C93494F"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姓  名</w:t>
            </w:r>
          </w:p>
        </w:tc>
        <w:tc>
          <w:tcPr>
            <w:tcW w:w="621" w:type="dxa"/>
            <w:vAlign w:val="center"/>
          </w:tcPr>
          <w:p w14:paraId="49703CBB"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性别</w:t>
            </w:r>
          </w:p>
        </w:tc>
        <w:tc>
          <w:tcPr>
            <w:tcW w:w="540" w:type="dxa"/>
            <w:vAlign w:val="center"/>
          </w:tcPr>
          <w:p w14:paraId="71D6B463"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年龄</w:t>
            </w:r>
          </w:p>
        </w:tc>
        <w:tc>
          <w:tcPr>
            <w:tcW w:w="1922" w:type="dxa"/>
            <w:vAlign w:val="center"/>
          </w:tcPr>
          <w:p w14:paraId="54D32DBA"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研究领域</w:t>
            </w:r>
          </w:p>
        </w:tc>
        <w:tc>
          <w:tcPr>
            <w:tcW w:w="1418" w:type="dxa"/>
            <w:vAlign w:val="center"/>
          </w:tcPr>
          <w:p w14:paraId="448E2AD6"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学历/学位</w:t>
            </w:r>
          </w:p>
        </w:tc>
        <w:tc>
          <w:tcPr>
            <w:tcW w:w="1320" w:type="dxa"/>
            <w:gridSpan w:val="2"/>
            <w:vAlign w:val="center"/>
          </w:tcPr>
          <w:p w14:paraId="1D0E2DA9"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职务/职称</w:t>
            </w:r>
          </w:p>
        </w:tc>
        <w:tc>
          <w:tcPr>
            <w:tcW w:w="1513" w:type="dxa"/>
            <w:gridSpan w:val="2"/>
            <w:vAlign w:val="center"/>
          </w:tcPr>
          <w:p w14:paraId="43FA5EAC" w14:textId="77777777" w:rsidR="004C4A5A" w:rsidRDefault="002D2921">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所在部门</w:t>
            </w:r>
          </w:p>
        </w:tc>
      </w:tr>
      <w:tr w:rsidR="004C4A5A" w14:paraId="14976721" w14:textId="77777777">
        <w:trPr>
          <w:cantSplit/>
          <w:trHeight w:val="680"/>
          <w:jc w:val="center"/>
        </w:trPr>
        <w:tc>
          <w:tcPr>
            <w:tcW w:w="661" w:type="dxa"/>
            <w:vMerge/>
            <w:vAlign w:val="center"/>
          </w:tcPr>
          <w:p w14:paraId="0C2BD7B7" w14:textId="77777777" w:rsidR="004C4A5A" w:rsidRDefault="004C4A5A">
            <w:pPr>
              <w:spacing w:line="320" w:lineRule="exact"/>
              <w:rPr>
                <w:rFonts w:ascii="仿宋_GB2312" w:eastAsia="仿宋_GB2312" w:hAnsi="仿宋_GB2312" w:cs="仿宋_GB2312"/>
                <w:sz w:val="24"/>
              </w:rPr>
            </w:pPr>
          </w:p>
        </w:tc>
        <w:tc>
          <w:tcPr>
            <w:tcW w:w="1347" w:type="dxa"/>
            <w:vAlign w:val="center"/>
          </w:tcPr>
          <w:p w14:paraId="08FF4FCA" w14:textId="77777777" w:rsidR="004C4A5A" w:rsidRDefault="004C4A5A">
            <w:pPr>
              <w:spacing w:line="320" w:lineRule="exact"/>
              <w:rPr>
                <w:rFonts w:ascii="仿宋_GB2312" w:eastAsia="仿宋_GB2312" w:hAnsi="仿宋_GB2312" w:cs="仿宋_GB2312"/>
                <w:sz w:val="24"/>
              </w:rPr>
            </w:pPr>
          </w:p>
        </w:tc>
        <w:tc>
          <w:tcPr>
            <w:tcW w:w="621" w:type="dxa"/>
            <w:vAlign w:val="center"/>
          </w:tcPr>
          <w:p w14:paraId="45A4B6B9" w14:textId="77777777" w:rsidR="004C4A5A" w:rsidRDefault="004C4A5A">
            <w:pPr>
              <w:spacing w:line="320" w:lineRule="exact"/>
              <w:rPr>
                <w:rFonts w:ascii="仿宋_GB2312" w:eastAsia="仿宋_GB2312" w:hAnsi="仿宋_GB2312" w:cs="仿宋_GB2312"/>
                <w:sz w:val="24"/>
              </w:rPr>
            </w:pPr>
          </w:p>
        </w:tc>
        <w:tc>
          <w:tcPr>
            <w:tcW w:w="540" w:type="dxa"/>
            <w:vAlign w:val="center"/>
          </w:tcPr>
          <w:p w14:paraId="5B02B5D7" w14:textId="77777777" w:rsidR="004C4A5A" w:rsidRDefault="004C4A5A">
            <w:pPr>
              <w:spacing w:line="320" w:lineRule="exact"/>
              <w:rPr>
                <w:rFonts w:ascii="仿宋_GB2312" w:eastAsia="仿宋_GB2312" w:hAnsi="仿宋_GB2312" w:cs="仿宋_GB2312"/>
                <w:sz w:val="24"/>
              </w:rPr>
            </w:pPr>
          </w:p>
        </w:tc>
        <w:tc>
          <w:tcPr>
            <w:tcW w:w="1922" w:type="dxa"/>
            <w:vAlign w:val="center"/>
          </w:tcPr>
          <w:p w14:paraId="1206E2C2" w14:textId="77777777" w:rsidR="004C4A5A" w:rsidRDefault="004C4A5A">
            <w:pPr>
              <w:spacing w:line="320" w:lineRule="exact"/>
              <w:rPr>
                <w:rFonts w:ascii="仿宋_GB2312" w:eastAsia="仿宋_GB2312" w:hAnsi="仿宋_GB2312" w:cs="仿宋_GB2312"/>
                <w:sz w:val="24"/>
              </w:rPr>
            </w:pPr>
          </w:p>
        </w:tc>
        <w:tc>
          <w:tcPr>
            <w:tcW w:w="1418" w:type="dxa"/>
            <w:vAlign w:val="center"/>
          </w:tcPr>
          <w:p w14:paraId="2D35E44D" w14:textId="77777777" w:rsidR="004C4A5A" w:rsidRDefault="004C4A5A">
            <w:pPr>
              <w:spacing w:line="320" w:lineRule="exact"/>
              <w:rPr>
                <w:rFonts w:ascii="仿宋_GB2312" w:eastAsia="仿宋_GB2312" w:hAnsi="仿宋_GB2312" w:cs="仿宋_GB2312"/>
                <w:sz w:val="24"/>
              </w:rPr>
            </w:pPr>
          </w:p>
        </w:tc>
        <w:tc>
          <w:tcPr>
            <w:tcW w:w="1320" w:type="dxa"/>
            <w:gridSpan w:val="2"/>
            <w:vAlign w:val="center"/>
          </w:tcPr>
          <w:p w14:paraId="07841DD1" w14:textId="77777777" w:rsidR="004C4A5A" w:rsidRDefault="004C4A5A">
            <w:pPr>
              <w:spacing w:line="320" w:lineRule="exact"/>
              <w:rPr>
                <w:rFonts w:ascii="仿宋_GB2312" w:eastAsia="仿宋_GB2312" w:hAnsi="仿宋_GB2312" w:cs="仿宋_GB2312"/>
                <w:sz w:val="24"/>
              </w:rPr>
            </w:pPr>
          </w:p>
        </w:tc>
        <w:tc>
          <w:tcPr>
            <w:tcW w:w="1513" w:type="dxa"/>
            <w:gridSpan w:val="2"/>
            <w:vAlign w:val="center"/>
          </w:tcPr>
          <w:p w14:paraId="7278851C" w14:textId="77777777" w:rsidR="004C4A5A" w:rsidRDefault="004C4A5A">
            <w:pPr>
              <w:spacing w:line="320" w:lineRule="exact"/>
              <w:rPr>
                <w:rFonts w:ascii="仿宋_GB2312" w:eastAsia="仿宋_GB2312" w:hAnsi="仿宋_GB2312" w:cs="仿宋_GB2312"/>
                <w:sz w:val="24"/>
              </w:rPr>
            </w:pPr>
          </w:p>
        </w:tc>
      </w:tr>
      <w:tr w:rsidR="004C4A5A" w14:paraId="214426EB" w14:textId="77777777">
        <w:trPr>
          <w:cantSplit/>
          <w:trHeight w:val="680"/>
          <w:jc w:val="center"/>
        </w:trPr>
        <w:tc>
          <w:tcPr>
            <w:tcW w:w="661" w:type="dxa"/>
            <w:vMerge/>
            <w:vAlign w:val="center"/>
          </w:tcPr>
          <w:p w14:paraId="0F5C1C75" w14:textId="77777777" w:rsidR="004C4A5A" w:rsidRDefault="004C4A5A">
            <w:pPr>
              <w:spacing w:line="320" w:lineRule="exact"/>
              <w:rPr>
                <w:rFonts w:ascii="仿宋_GB2312" w:eastAsia="仿宋_GB2312" w:hAnsi="仿宋_GB2312" w:cs="仿宋_GB2312"/>
                <w:sz w:val="24"/>
              </w:rPr>
            </w:pPr>
          </w:p>
        </w:tc>
        <w:tc>
          <w:tcPr>
            <w:tcW w:w="1347" w:type="dxa"/>
            <w:vAlign w:val="center"/>
          </w:tcPr>
          <w:p w14:paraId="5BBC6235" w14:textId="77777777" w:rsidR="004C4A5A" w:rsidRDefault="004C4A5A">
            <w:pPr>
              <w:spacing w:line="320" w:lineRule="exact"/>
              <w:jc w:val="center"/>
              <w:rPr>
                <w:rFonts w:ascii="仿宋_GB2312" w:eastAsia="仿宋_GB2312" w:hAnsi="仿宋_GB2312" w:cs="仿宋_GB2312"/>
                <w:sz w:val="24"/>
              </w:rPr>
            </w:pPr>
          </w:p>
        </w:tc>
        <w:tc>
          <w:tcPr>
            <w:tcW w:w="621" w:type="dxa"/>
            <w:vAlign w:val="center"/>
          </w:tcPr>
          <w:p w14:paraId="651083D0" w14:textId="77777777" w:rsidR="004C4A5A" w:rsidRDefault="004C4A5A">
            <w:pPr>
              <w:spacing w:line="320" w:lineRule="exact"/>
              <w:ind w:firstLineChars="50" w:firstLine="120"/>
              <w:rPr>
                <w:rFonts w:ascii="仿宋_GB2312" w:eastAsia="仿宋_GB2312" w:hAnsi="仿宋_GB2312" w:cs="仿宋_GB2312"/>
                <w:sz w:val="24"/>
              </w:rPr>
            </w:pPr>
          </w:p>
        </w:tc>
        <w:tc>
          <w:tcPr>
            <w:tcW w:w="540" w:type="dxa"/>
            <w:vAlign w:val="center"/>
          </w:tcPr>
          <w:p w14:paraId="459DA65E" w14:textId="77777777" w:rsidR="004C4A5A" w:rsidRDefault="004C4A5A">
            <w:pPr>
              <w:spacing w:line="320" w:lineRule="exact"/>
              <w:jc w:val="center"/>
              <w:rPr>
                <w:rFonts w:ascii="仿宋_GB2312" w:eastAsia="仿宋_GB2312" w:hAnsi="仿宋_GB2312" w:cs="仿宋_GB2312"/>
                <w:sz w:val="24"/>
              </w:rPr>
            </w:pPr>
          </w:p>
        </w:tc>
        <w:tc>
          <w:tcPr>
            <w:tcW w:w="1922" w:type="dxa"/>
            <w:vAlign w:val="center"/>
          </w:tcPr>
          <w:p w14:paraId="4C043BE4" w14:textId="77777777" w:rsidR="004C4A5A" w:rsidRDefault="004C4A5A">
            <w:pPr>
              <w:spacing w:line="320" w:lineRule="exact"/>
              <w:ind w:firstLineChars="100" w:firstLine="240"/>
              <w:rPr>
                <w:rFonts w:ascii="仿宋_GB2312" w:eastAsia="仿宋_GB2312" w:hAnsi="仿宋_GB2312" w:cs="仿宋_GB2312"/>
                <w:sz w:val="24"/>
              </w:rPr>
            </w:pPr>
          </w:p>
        </w:tc>
        <w:tc>
          <w:tcPr>
            <w:tcW w:w="1418" w:type="dxa"/>
            <w:vAlign w:val="center"/>
          </w:tcPr>
          <w:p w14:paraId="597A6834" w14:textId="77777777" w:rsidR="004C4A5A" w:rsidRDefault="004C4A5A">
            <w:pPr>
              <w:spacing w:line="320" w:lineRule="exact"/>
              <w:ind w:firstLineChars="150" w:firstLine="360"/>
              <w:rPr>
                <w:rFonts w:ascii="仿宋_GB2312" w:eastAsia="仿宋_GB2312" w:hAnsi="仿宋_GB2312" w:cs="仿宋_GB2312"/>
                <w:sz w:val="24"/>
              </w:rPr>
            </w:pPr>
          </w:p>
        </w:tc>
        <w:tc>
          <w:tcPr>
            <w:tcW w:w="1320" w:type="dxa"/>
            <w:gridSpan w:val="2"/>
            <w:vAlign w:val="center"/>
          </w:tcPr>
          <w:p w14:paraId="47FC6C94" w14:textId="77777777" w:rsidR="004C4A5A" w:rsidRDefault="004C4A5A">
            <w:pPr>
              <w:spacing w:line="320" w:lineRule="exact"/>
              <w:jc w:val="center"/>
              <w:rPr>
                <w:rFonts w:ascii="仿宋_GB2312" w:eastAsia="仿宋_GB2312" w:hAnsi="仿宋_GB2312" w:cs="仿宋_GB2312"/>
                <w:sz w:val="24"/>
              </w:rPr>
            </w:pPr>
          </w:p>
        </w:tc>
        <w:tc>
          <w:tcPr>
            <w:tcW w:w="1513" w:type="dxa"/>
            <w:gridSpan w:val="2"/>
            <w:vAlign w:val="center"/>
          </w:tcPr>
          <w:p w14:paraId="39DE53DD" w14:textId="77777777" w:rsidR="004C4A5A" w:rsidRDefault="004C4A5A">
            <w:pPr>
              <w:spacing w:line="320" w:lineRule="exact"/>
              <w:jc w:val="center"/>
              <w:rPr>
                <w:rFonts w:ascii="仿宋_GB2312" w:eastAsia="仿宋_GB2312" w:hAnsi="仿宋_GB2312" w:cs="仿宋_GB2312"/>
                <w:sz w:val="24"/>
              </w:rPr>
            </w:pPr>
          </w:p>
        </w:tc>
      </w:tr>
      <w:tr w:rsidR="004C4A5A" w14:paraId="3E8798BE" w14:textId="77777777">
        <w:trPr>
          <w:cantSplit/>
          <w:trHeight w:val="680"/>
          <w:jc w:val="center"/>
        </w:trPr>
        <w:tc>
          <w:tcPr>
            <w:tcW w:w="661" w:type="dxa"/>
            <w:vMerge/>
            <w:vAlign w:val="center"/>
          </w:tcPr>
          <w:p w14:paraId="4E95D2D9" w14:textId="77777777" w:rsidR="004C4A5A" w:rsidRDefault="004C4A5A">
            <w:pPr>
              <w:spacing w:line="320" w:lineRule="exact"/>
              <w:rPr>
                <w:rFonts w:ascii="仿宋_GB2312" w:eastAsia="仿宋_GB2312" w:hAnsi="仿宋_GB2312" w:cs="仿宋_GB2312"/>
                <w:sz w:val="24"/>
              </w:rPr>
            </w:pPr>
          </w:p>
        </w:tc>
        <w:tc>
          <w:tcPr>
            <w:tcW w:w="1347" w:type="dxa"/>
            <w:vAlign w:val="center"/>
          </w:tcPr>
          <w:p w14:paraId="64C6A1A0" w14:textId="77777777" w:rsidR="004C4A5A" w:rsidRDefault="004C4A5A">
            <w:pPr>
              <w:spacing w:line="320" w:lineRule="exact"/>
              <w:jc w:val="center"/>
              <w:rPr>
                <w:rFonts w:ascii="仿宋_GB2312" w:eastAsia="仿宋_GB2312" w:hAnsi="仿宋_GB2312" w:cs="仿宋_GB2312"/>
                <w:sz w:val="24"/>
              </w:rPr>
            </w:pPr>
          </w:p>
        </w:tc>
        <w:tc>
          <w:tcPr>
            <w:tcW w:w="621" w:type="dxa"/>
            <w:vAlign w:val="center"/>
          </w:tcPr>
          <w:p w14:paraId="33336C50" w14:textId="77777777" w:rsidR="004C4A5A" w:rsidRDefault="004C4A5A">
            <w:pPr>
              <w:spacing w:line="320" w:lineRule="exact"/>
              <w:jc w:val="center"/>
              <w:rPr>
                <w:rFonts w:ascii="仿宋_GB2312" w:eastAsia="仿宋_GB2312" w:hAnsi="仿宋_GB2312" w:cs="仿宋_GB2312"/>
                <w:sz w:val="24"/>
              </w:rPr>
            </w:pPr>
          </w:p>
        </w:tc>
        <w:tc>
          <w:tcPr>
            <w:tcW w:w="540" w:type="dxa"/>
            <w:vAlign w:val="center"/>
          </w:tcPr>
          <w:p w14:paraId="56CF1633" w14:textId="77777777" w:rsidR="004C4A5A" w:rsidRDefault="004C4A5A">
            <w:pPr>
              <w:spacing w:line="320" w:lineRule="exact"/>
              <w:jc w:val="center"/>
              <w:rPr>
                <w:rFonts w:ascii="仿宋_GB2312" w:eastAsia="仿宋_GB2312" w:hAnsi="仿宋_GB2312" w:cs="仿宋_GB2312"/>
                <w:sz w:val="24"/>
              </w:rPr>
            </w:pPr>
          </w:p>
        </w:tc>
        <w:tc>
          <w:tcPr>
            <w:tcW w:w="1922" w:type="dxa"/>
            <w:vAlign w:val="center"/>
          </w:tcPr>
          <w:p w14:paraId="619373E6" w14:textId="77777777" w:rsidR="004C4A5A" w:rsidRDefault="004C4A5A">
            <w:pPr>
              <w:spacing w:line="320" w:lineRule="exact"/>
              <w:jc w:val="center"/>
              <w:rPr>
                <w:rFonts w:ascii="仿宋_GB2312" w:eastAsia="仿宋_GB2312" w:hAnsi="仿宋_GB2312" w:cs="仿宋_GB2312"/>
                <w:sz w:val="24"/>
              </w:rPr>
            </w:pPr>
          </w:p>
        </w:tc>
        <w:tc>
          <w:tcPr>
            <w:tcW w:w="1418" w:type="dxa"/>
            <w:vAlign w:val="center"/>
          </w:tcPr>
          <w:p w14:paraId="70D2226E" w14:textId="77777777" w:rsidR="004C4A5A" w:rsidRDefault="004C4A5A">
            <w:pPr>
              <w:spacing w:line="320" w:lineRule="exact"/>
              <w:ind w:firstLineChars="150" w:firstLine="360"/>
              <w:rPr>
                <w:rFonts w:ascii="仿宋_GB2312" w:eastAsia="仿宋_GB2312" w:hAnsi="仿宋_GB2312" w:cs="仿宋_GB2312"/>
                <w:sz w:val="24"/>
              </w:rPr>
            </w:pPr>
          </w:p>
        </w:tc>
        <w:tc>
          <w:tcPr>
            <w:tcW w:w="1320" w:type="dxa"/>
            <w:gridSpan w:val="2"/>
            <w:vAlign w:val="center"/>
          </w:tcPr>
          <w:p w14:paraId="487FDB09" w14:textId="77777777" w:rsidR="004C4A5A" w:rsidRDefault="004C4A5A">
            <w:pPr>
              <w:spacing w:line="320" w:lineRule="exact"/>
              <w:jc w:val="center"/>
              <w:rPr>
                <w:rFonts w:ascii="仿宋_GB2312" w:eastAsia="仿宋_GB2312" w:hAnsi="仿宋_GB2312" w:cs="仿宋_GB2312"/>
                <w:sz w:val="24"/>
              </w:rPr>
            </w:pPr>
          </w:p>
        </w:tc>
        <w:tc>
          <w:tcPr>
            <w:tcW w:w="1513" w:type="dxa"/>
            <w:gridSpan w:val="2"/>
            <w:vAlign w:val="center"/>
          </w:tcPr>
          <w:p w14:paraId="6C02B285" w14:textId="77777777" w:rsidR="004C4A5A" w:rsidRDefault="004C4A5A">
            <w:pPr>
              <w:spacing w:line="320" w:lineRule="exact"/>
              <w:jc w:val="center"/>
              <w:rPr>
                <w:rFonts w:ascii="仿宋_GB2312" w:eastAsia="仿宋_GB2312" w:hAnsi="仿宋_GB2312" w:cs="仿宋_GB2312"/>
                <w:sz w:val="24"/>
              </w:rPr>
            </w:pPr>
          </w:p>
        </w:tc>
      </w:tr>
      <w:tr w:rsidR="004C4A5A" w14:paraId="59D076F2" w14:textId="77777777">
        <w:trPr>
          <w:cantSplit/>
          <w:trHeight w:val="680"/>
          <w:jc w:val="center"/>
        </w:trPr>
        <w:tc>
          <w:tcPr>
            <w:tcW w:w="661" w:type="dxa"/>
            <w:vMerge/>
            <w:vAlign w:val="center"/>
          </w:tcPr>
          <w:p w14:paraId="72FB97BF" w14:textId="77777777" w:rsidR="004C4A5A" w:rsidRDefault="004C4A5A">
            <w:pPr>
              <w:spacing w:line="320" w:lineRule="exact"/>
              <w:rPr>
                <w:rFonts w:ascii="仿宋_GB2312" w:eastAsia="仿宋_GB2312" w:hAnsi="仿宋_GB2312" w:cs="仿宋_GB2312"/>
                <w:sz w:val="24"/>
              </w:rPr>
            </w:pPr>
          </w:p>
        </w:tc>
        <w:tc>
          <w:tcPr>
            <w:tcW w:w="1347" w:type="dxa"/>
            <w:vAlign w:val="center"/>
          </w:tcPr>
          <w:p w14:paraId="38F97BB7" w14:textId="77777777" w:rsidR="004C4A5A" w:rsidRDefault="004C4A5A">
            <w:pPr>
              <w:spacing w:line="320" w:lineRule="exact"/>
              <w:jc w:val="center"/>
              <w:rPr>
                <w:rFonts w:ascii="仿宋_GB2312" w:eastAsia="仿宋_GB2312" w:hAnsi="仿宋_GB2312" w:cs="仿宋_GB2312"/>
                <w:sz w:val="24"/>
              </w:rPr>
            </w:pPr>
          </w:p>
        </w:tc>
        <w:tc>
          <w:tcPr>
            <w:tcW w:w="621" w:type="dxa"/>
            <w:vAlign w:val="center"/>
          </w:tcPr>
          <w:p w14:paraId="560BE2BC" w14:textId="77777777" w:rsidR="004C4A5A" w:rsidRDefault="004C4A5A">
            <w:pPr>
              <w:spacing w:line="320" w:lineRule="exact"/>
              <w:jc w:val="center"/>
              <w:rPr>
                <w:rFonts w:ascii="仿宋_GB2312" w:eastAsia="仿宋_GB2312" w:hAnsi="仿宋_GB2312" w:cs="仿宋_GB2312"/>
                <w:sz w:val="24"/>
              </w:rPr>
            </w:pPr>
          </w:p>
        </w:tc>
        <w:tc>
          <w:tcPr>
            <w:tcW w:w="540" w:type="dxa"/>
            <w:vAlign w:val="center"/>
          </w:tcPr>
          <w:p w14:paraId="21063C89" w14:textId="77777777" w:rsidR="004C4A5A" w:rsidRDefault="004C4A5A">
            <w:pPr>
              <w:spacing w:line="320" w:lineRule="exact"/>
              <w:jc w:val="center"/>
              <w:rPr>
                <w:rFonts w:ascii="仿宋_GB2312" w:eastAsia="仿宋_GB2312" w:hAnsi="仿宋_GB2312" w:cs="仿宋_GB2312"/>
                <w:sz w:val="24"/>
              </w:rPr>
            </w:pPr>
          </w:p>
        </w:tc>
        <w:tc>
          <w:tcPr>
            <w:tcW w:w="1922" w:type="dxa"/>
            <w:vAlign w:val="center"/>
          </w:tcPr>
          <w:p w14:paraId="074D1F60" w14:textId="77777777" w:rsidR="004C4A5A" w:rsidRDefault="004C4A5A">
            <w:pPr>
              <w:spacing w:line="320" w:lineRule="exact"/>
              <w:jc w:val="center"/>
              <w:rPr>
                <w:rFonts w:ascii="仿宋_GB2312" w:eastAsia="仿宋_GB2312" w:hAnsi="仿宋_GB2312" w:cs="仿宋_GB2312"/>
                <w:sz w:val="24"/>
              </w:rPr>
            </w:pPr>
          </w:p>
        </w:tc>
        <w:tc>
          <w:tcPr>
            <w:tcW w:w="1418" w:type="dxa"/>
            <w:vAlign w:val="center"/>
          </w:tcPr>
          <w:p w14:paraId="34B963EB" w14:textId="77777777" w:rsidR="004C4A5A" w:rsidRDefault="004C4A5A">
            <w:pPr>
              <w:spacing w:line="320" w:lineRule="exact"/>
              <w:ind w:firstLineChars="150" w:firstLine="360"/>
              <w:rPr>
                <w:rFonts w:ascii="仿宋_GB2312" w:eastAsia="仿宋_GB2312" w:hAnsi="仿宋_GB2312" w:cs="仿宋_GB2312"/>
                <w:sz w:val="24"/>
              </w:rPr>
            </w:pPr>
          </w:p>
        </w:tc>
        <w:tc>
          <w:tcPr>
            <w:tcW w:w="1320" w:type="dxa"/>
            <w:gridSpan w:val="2"/>
            <w:vAlign w:val="center"/>
          </w:tcPr>
          <w:p w14:paraId="473AF122" w14:textId="77777777" w:rsidR="004C4A5A" w:rsidRDefault="004C4A5A">
            <w:pPr>
              <w:spacing w:line="320" w:lineRule="exact"/>
              <w:jc w:val="center"/>
              <w:rPr>
                <w:rFonts w:ascii="仿宋_GB2312" w:eastAsia="仿宋_GB2312" w:hAnsi="仿宋_GB2312" w:cs="仿宋_GB2312"/>
                <w:sz w:val="24"/>
              </w:rPr>
            </w:pPr>
          </w:p>
        </w:tc>
        <w:tc>
          <w:tcPr>
            <w:tcW w:w="1513" w:type="dxa"/>
            <w:gridSpan w:val="2"/>
            <w:vAlign w:val="center"/>
          </w:tcPr>
          <w:p w14:paraId="3B41791F" w14:textId="77777777" w:rsidR="004C4A5A" w:rsidRDefault="004C4A5A">
            <w:pPr>
              <w:spacing w:line="320" w:lineRule="exact"/>
              <w:jc w:val="center"/>
              <w:rPr>
                <w:rFonts w:ascii="仿宋_GB2312" w:eastAsia="仿宋_GB2312" w:hAnsi="仿宋_GB2312" w:cs="仿宋_GB2312"/>
                <w:sz w:val="24"/>
              </w:rPr>
            </w:pPr>
          </w:p>
        </w:tc>
      </w:tr>
    </w:tbl>
    <w:p w14:paraId="2D701634" w14:textId="77777777" w:rsidR="004C4A5A" w:rsidRDefault="002D2921">
      <w:pPr>
        <w:jc w:val="left"/>
        <w:rPr>
          <w:rFonts w:ascii="楷体_GB2312" w:eastAsia="楷体_GB2312" w:hAnsi="楷体_GB2312" w:cs="楷体_GB2312"/>
          <w:bCs/>
          <w:sz w:val="24"/>
        </w:rPr>
      </w:pPr>
      <w:r>
        <w:rPr>
          <w:rFonts w:ascii="楷体_GB2312" w:eastAsia="楷体_GB2312" w:hAnsi="楷体_GB2312" w:cs="楷体_GB2312" w:hint="eastAsia"/>
          <w:bCs/>
          <w:sz w:val="24"/>
        </w:rPr>
        <w:t>注：除高校、党校外，资助经费汇款账户一般为课题组成员个人账户。</w:t>
      </w:r>
    </w:p>
    <w:p w14:paraId="0C1DF6E2" w14:textId="77777777" w:rsidR="00717590" w:rsidRDefault="00717590">
      <w:pPr>
        <w:spacing w:after="80" w:line="400" w:lineRule="exact"/>
        <w:ind w:firstLineChars="200" w:firstLine="560"/>
        <w:rPr>
          <w:rFonts w:ascii="Times New Roman" w:eastAsia="黑体" w:hAnsi="Times New Roman" w:cs="Times New Roman"/>
          <w:sz w:val="28"/>
          <w:szCs w:val="28"/>
        </w:rPr>
      </w:pPr>
    </w:p>
    <w:p w14:paraId="40109F22" w14:textId="026587F8" w:rsidR="004C4A5A" w:rsidRDefault="002D2921">
      <w:pPr>
        <w:spacing w:after="80" w:line="400" w:lineRule="exact"/>
        <w:ind w:firstLineChars="200" w:firstLine="560"/>
        <w:rPr>
          <w:rFonts w:ascii="Times New Roman" w:eastAsia="黑体" w:hAnsi="Times New Roman" w:cs="Times New Roman"/>
          <w:sz w:val="28"/>
          <w:szCs w:val="28"/>
        </w:rPr>
      </w:pPr>
      <w:r>
        <w:rPr>
          <w:rFonts w:ascii="Times New Roman" w:eastAsia="黑体" w:hAnsi="Times New Roman" w:cs="Times New Roman"/>
          <w:sz w:val="28"/>
          <w:szCs w:val="28"/>
        </w:rPr>
        <w:lastRenderedPageBreak/>
        <w:t>二、课题设计论证（请按要求填写，可以附页，</w:t>
      </w:r>
      <w:r>
        <w:rPr>
          <w:rFonts w:ascii="Times New Roman" w:eastAsia="黑体" w:hAnsi="Times New Roman" w:cs="Times New Roman"/>
          <w:sz w:val="28"/>
          <w:szCs w:val="28"/>
        </w:rPr>
        <w:t>2000</w:t>
      </w:r>
      <w:r>
        <w:rPr>
          <w:rFonts w:ascii="Times New Roman" w:eastAsia="黑体" w:hAnsi="Times New Roman" w:cs="Times New Roman"/>
          <w:sz w:val="28"/>
          <w:szCs w:val="28"/>
        </w:rPr>
        <w:t>字以内）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80"/>
      </w:tblGrid>
      <w:tr w:rsidR="004C4A5A" w14:paraId="1E1A04A8" w14:textId="77777777">
        <w:trPr>
          <w:trHeight w:val="11631"/>
          <w:jc w:val="center"/>
        </w:trPr>
        <w:tc>
          <w:tcPr>
            <w:tcW w:w="8980" w:type="dxa"/>
            <w:tcBorders>
              <w:top w:val="single" w:sz="4" w:space="0" w:color="auto"/>
              <w:left w:val="single" w:sz="4" w:space="0" w:color="auto"/>
              <w:bottom w:val="single" w:sz="4" w:space="0" w:color="auto"/>
              <w:right w:val="single" w:sz="4" w:space="0" w:color="auto"/>
            </w:tcBorders>
          </w:tcPr>
          <w:p w14:paraId="58B5B7D0" w14:textId="77777777" w:rsidR="004C4A5A" w:rsidRDefault="002D2921">
            <w:pPr>
              <w:spacing w:beforeLines="50" w:before="156" w:line="300" w:lineRule="exact"/>
              <w:ind w:firstLine="420"/>
              <w:rPr>
                <w:rFonts w:ascii="Times New Roman" w:eastAsia="方正仿宋_GBK" w:hAnsi="Times New Roman" w:cs="Times New Roman"/>
                <w:bCs/>
                <w:sz w:val="24"/>
              </w:rPr>
            </w:pPr>
            <w:r>
              <w:rPr>
                <w:rFonts w:ascii="Times New Roman" w:eastAsia="方正仿宋_GBK" w:hAnsi="Times New Roman" w:cs="Times New Roman"/>
                <w:bCs/>
                <w:sz w:val="24"/>
              </w:rPr>
              <w:t>1</w:t>
            </w:r>
            <w:r>
              <w:rPr>
                <w:rFonts w:ascii="Times New Roman" w:eastAsia="方正仿宋_GBK" w:hAnsi="Times New Roman" w:cs="Times New Roman" w:hint="eastAsia"/>
                <w:bCs/>
                <w:sz w:val="24"/>
              </w:rPr>
              <w:t>.</w:t>
            </w:r>
            <w:r>
              <w:rPr>
                <w:rFonts w:ascii="Times New Roman" w:eastAsia="方正仿宋_GBK" w:hAnsi="Times New Roman" w:cs="Times New Roman"/>
                <w:bCs/>
                <w:sz w:val="24"/>
              </w:rPr>
              <w:t>课</w:t>
            </w:r>
            <w:r>
              <w:rPr>
                <w:rFonts w:ascii="仿宋_GB2312" w:eastAsia="仿宋_GB2312" w:hAnsi="仿宋_GB2312" w:cs="仿宋_GB2312" w:hint="eastAsia"/>
                <w:bCs/>
                <w:sz w:val="24"/>
              </w:rPr>
              <w:t>题研究的背景意义；</w:t>
            </w:r>
          </w:p>
          <w:p w14:paraId="4E5985F2" w14:textId="77777777" w:rsidR="004C4A5A" w:rsidRDefault="002D2921">
            <w:pPr>
              <w:spacing w:beforeLines="50" w:before="156" w:line="300" w:lineRule="exact"/>
              <w:ind w:firstLine="420"/>
              <w:rPr>
                <w:rFonts w:ascii="Times New Roman" w:eastAsia="方正仿宋_GBK" w:hAnsi="Times New Roman" w:cs="Times New Roman"/>
                <w:bCs/>
                <w:sz w:val="24"/>
              </w:rPr>
            </w:pPr>
            <w:r>
              <w:rPr>
                <w:rFonts w:ascii="Times New Roman" w:eastAsia="方正仿宋_GBK" w:hAnsi="Times New Roman" w:cs="Times New Roman"/>
                <w:bCs/>
                <w:sz w:val="24"/>
              </w:rPr>
              <w:t>2</w:t>
            </w:r>
            <w:r>
              <w:rPr>
                <w:rFonts w:ascii="Times New Roman" w:eastAsia="方正仿宋_GBK" w:hAnsi="Times New Roman" w:cs="Times New Roman" w:hint="eastAsia"/>
                <w:bCs/>
                <w:sz w:val="24"/>
              </w:rPr>
              <w:t>.</w:t>
            </w:r>
            <w:r>
              <w:rPr>
                <w:rFonts w:ascii="仿宋_GB2312" w:eastAsia="仿宋_GB2312" w:hAnsi="仿宋_GB2312" w:cs="仿宋_GB2312"/>
                <w:bCs/>
                <w:sz w:val="24"/>
              </w:rPr>
              <w:t>课题研究的主要内容、基本思路方法及主要观点；</w:t>
            </w:r>
          </w:p>
          <w:p w14:paraId="5B747785" w14:textId="77777777" w:rsidR="004C4A5A" w:rsidRDefault="002D2921">
            <w:pPr>
              <w:spacing w:beforeLines="50" w:before="156" w:line="300" w:lineRule="exact"/>
              <w:ind w:firstLine="420"/>
              <w:rPr>
                <w:rFonts w:ascii="Times New Roman" w:eastAsia="方正仿宋_GBK" w:hAnsi="Times New Roman" w:cs="Times New Roman"/>
                <w:bCs/>
                <w:sz w:val="24"/>
              </w:rPr>
            </w:pPr>
            <w:r>
              <w:rPr>
                <w:rFonts w:ascii="Times New Roman" w:eastAsia="方正仿宋_GBK" w:hAnsi="Times New Roman" w:cs="Times New Roman"/>
                <w:bCs/>
                <w:sz w:val="24"/>
              </w:rPr>
              <w:t>3</w:t>
            </w:r>
            <w:r>
              <w:rPr>
                <w:rFonts w:ascii="Times New Roman" w:eastAsia="方正仿宋_GBK" w:hAnsi="Times New Roman" w:cs="Times New Roman" w:hint="eastAsia"/>
                <w:bCs/>
                <w:sz w:val="24"/>
              </w:rPr>
              <w:t>.</w:t>
            </w:r>
            <w:r>
              <w:rPr>
                <w:rFonts w:ascii="仿宋_GB2312" w:eastAsia="仿宋_GB2312" w:hAnsi="仿宋_GB2312" w:cs="仿宋_GB2312"/>
                <w:bCs/>
                <w:sz w:val="24"/>
              </w:rPr>
              <w:t>调研计划及实施方案（要点）。</w:t>
            </w:r>
          </w:p>
        </w:tc>
      </w:tr>
    </w:tbl>
    <w:p w14:paraId="15769CAE" w14:textId="74950202" w:rsidR="00717590" w:rsidRPr="00717590" w:rsidRDefault="002D2921" w:rsidP="00717590">
      <w:pPr>
        <w:jc w:val="left"/>
        <w:rPr>
          <w:rFonts w:ascii="楷体_GB2312" w:eastAsia="楷体_GB2312" w:hAnsi="楷体_GB2312" w:cs="楷体_GB2312"/>
          <w:bCs/>
          <w:sz w:val="24"/>
        </w:rPr>
      </w:pPr>
      <w:r>
        <w:rPr>
          <w:rFonts w:ascii="楷体_GB2312" w:eastAsia="楷体_GB2312" w:hAnsi="楷体_GB2312" w:cs="楷体_GB2312" w:hint="eastAsia"/>
          <w:bCs/>
          <w:sz w:val="24"/>
        </w:rPr>
        <w:t>注：课题研究的主要内容为填报重点，须详细填写。</w:t>
      </w:r>
    </w:p>
    <w:p w14:paraId="6CEDD517" w14:textId="6CB922BD" w:rsidR="004C4A5A" w:rsidRDefault="002D2921">
      <w:pPr>
        <w:spacing w:after="80" w:line="400" w:lineRule="exact"/>
        <w:ind w:firstLineChars="200" w:firstLine="560"/>
        <w:rPr>
          <w:rFonts w:ascii="Times New Roman" w:eastAsia="黑体" w:hAnsi="Times New Roman" w:cs="Times New Roman"/>
          <w:sz w:val="28"/>
          <w:szCs w:val="28"/>
        </w:rPr>
      </w:pPr>
      <w:r>
        <w:rPr>
          <w:rFonts w:ascii="Times New Roman" w:eastAsia="黑体" w:hAnsi="Times New Roman" w:cs="Times New Roman"/>
          <w:sz w:val="28"/>
          <w:szCs w:val="28"/>
        </w:rPr>
        <w:lastRenderedPageBreak/>
        <w:t>三、</w:t>
      </w:r>
      <w:r>
        <w:rPr>
          <w:rFonts w:ascii="Times New Roman" w:eastAsia="黑体" w:hAnsi="Times New Roman" w:cs="Times New Roman" w:hint="eastAsia"/>
          <w:sz w:val="28"/>
          <w:szCs w:val="28"/>
        </w:rPr>
        <w:t>课题</w:t>
      </w:r>
      <w:r>
        <w:rPr>
          <w:rFonts w:ascii="Times New Roman" w:eastAsia="黑体" w:hAnsi="Times New Roman" w:cs="Times New Roman"/>
          <w:sz w:val="28"/>
          <w:szCs w:val="28"/>
        </w:rPr>
        <w:t>负责人单位意见</w:t>
      </w:r>
    </w:p>
    <w:tbl>
      <w:tblPr>
        <w:tblW w:w="8647"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8647"/>
      </w:tblGrid>
      <w:tr w:rsidR="004C4A5A" w14:paraId="6866CDBB" w14:textId="77777777">
        <w:trPr>
          <w:trHeight w:val="917"/>
          <w:jc w:val="center"/>
        </w:trPr>
        <w:tc>
          <w:tcPr>
            <w:tcW w:w="8647" w:type="dxa"/>
            <w:tcBorders>
              <w:top w:val="single" w:sz="4" w:space="0" w:color="auto"/>
              <w:left w:val="single" w:sz="4" w:space="0" w:color="auto"/>
              <w:bottom w:val="single" w:sz="4" w:space="0" w:color="auto"/>
              <w:right w:val="single" w:sz="4" w:space="0" w:color="auto"/>
            </w:tcBorders>
          </w:tcPr>
          <w:p w14:paraId="7B14CF6F"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 xml:space="preserve">    申报书所填写的内容是否属实；本课题负责人或参加者的政治业务素质是否适合承担课题的研究工作；本单位能否提供完成本课题所需的时间和条件；能否给予相应的配套经费；是否同意承担本课题的管理任务和信誉保证。 </w:t>
            </w:r>
          </w:p>
        </w:tc>
      </w:tr>
      <w:tr w:rsidR="004C4A5A" w14:paraId="057ADAA3" w14:textId="77777777">
        <w:trPr>
          <w:trHeight w:val="1715"/>
          <w:jc w:val="center"/>
        </w:trPr>
        <w:tc>
          <w:tcPr>
            <w:tcW w:w="8647" w:type="dxa"/>
            <w:tcBorders>
              <w:top w:val="single" w:sz="4" w:space="0" w:color="auto"/>
              <w:left w:val="single" w:sz="4" w:space="0" w:color="auto"/>
              <w:right w:val="single" w:sz="4" w:space="0" w:color="auto"/>
            </w:tcBorders>
          </w:tcPr>
          <w:p w14:paraId="4AEF7B3D" w14:textId="77777777" w:rsidR="004C4A5A" w:rsidRDefault="002D2921">
            <w:pPr>
              <w:spacing w:line="300" w:lineRule="exact"/>
              <w:ind w:firstLine="420"/>
              <w:rPr>
                <w:rFonts w:ascii="仿宋_GB2312" w:eastAsia="仿宋_GB2312" w:hAnsi="仿宋_GB2312" w:cs="仿宋_GB2312"/>
                <w:sz w:val="24"/>
              </w:rPr>
            </w:pPr>
            <w:r>
              <w:rPr>
                <w:rFonts w:ascii="仿宋_GB2312" w:eastAsia="仿宋_GB2312" w:hAnsi="仿宋_GB2312" w:cs="仿宋_GB2312" w:hint="eastAsia"/>
                <w:sz w:val="24"/>
              </w:rPr>
              <w:t xml:space="preserve">                          　　</w:t>
            </w:r>
          </w:p>
          <w:p w14:paraId="6057BA1C" w14:textId="77777777" w:rsidR="004C4A5A" w:rsidRDefault="002D2921">
            <w:pPr>
              <w:wordWrap w:val="0"/>
              <w:spacing w:line="300" w:lineRule="exact"/>
              <w:ind w:right="420" w:firstLineChars="1800" w:firstLine="4320"/>
              <w:rPr>
                <w:rFonts w:ascii="仿宋_GB2312" w:eastAsia="仿宋_GB2312" w:hAnsi="仿宋_GB2312" w:cs="仿宋_GB2312"/>
                <w:sz w:val="24"/>
              </w:rPr>
            </w:pPr>
            <w:r>
              <w:rPr>
                <w:rFonts w:ascii="仿宋_GB2312" w:eastAsia="仿宋_GB2312" w:hAnsi="仿宋_GB2312" w:cs="仿宋_GB2312" w:hint="eastAsia"/>
                <w:sz w:val="24"/>
              </w:rPr>
              <w:t>单  位  公  章</w:t>
            </w:r>
          </w:p>
          <w:p w14:paraId="208BB40B" w14:textId="77777777" w:rsidR="004C4A5A" w:rsidRDefault="002D2921">
            <w:pPr>
              <w:wordWrap w:val="0"/>
              <w:spacing w:line="300" w:lineRule="exact"/>
              <w:ind w:right="420" w:firstLineChars="1800" w:firstLine="4320"/>
              <w:rPr>
                <w:rFonts w:ascii="仿宋_GB2312" w:eastAsia="仿宋_GB2312" w:hAnsi="仿宋_GB2312" w:cs="仿宋_GB2312"/>
                <w:sz w:val="24"/>
              </w:rPr>
            </w:pPr>
            <w:r>
              <w:rPr>
                <w:rFonts w:ascii="仿宋_GB2312" w:eastAsia="仿宋_GB2312" w:hAnsi="仿宋_GB2312" w:cs="仿宋_GB2312" w:hint="eastAsia"/>
                <w:sz w:val="24"/>
              </w:rPr>
              <w:t xml:space="preserve">单位负责人签名：　　　　　</w:t>
            </w:r>
          </w:p>
          <w:p w14:paraId="2A86C4BE" w14:textId="77777777" w:rsidR="004C4A5A" w:rsidRDefault="004C4A5A">
            <w:pPr>
              <w:wordWrap w:val="0"/>
              <w:spacing w:line="240" w:lineRule="exact"/>
              <w:ind w:right="420" w:firstLineChars="1800" w:firstLine="4320"/>
              <w:rPr>
                <w:rFonts w:ascii="仿宋_GB2312" w:eastAsia="仿宋_GB2312" w:hAnsi="仿宋_GB2312" w:cs="仿宋_GB2312"/>
                <w:sz w:val="24"/>
              </w:rPr>
            </w:pPr>
          </w:p>
          <w:p w14:paraId="0F367016" w14:textId="77777777" w:rsidR="004C4A5A" w:rsidRDefault="002D2921">
            <w:pPr>
              <w:spacing w:line="300" w:lineRule="exact"/>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 xml:space="preserve">　　　　　　　　　　　　　　　　              </w:t>
            </w:r>
            <w:r>
              <w:rPr>
                <w:rFonts w:ascii="仿宋_GB2312" w:eastAsia="仿宋_GB2312" w:hAnsi="仿宋_GB2312" w:cs="仿宋_GB2312" w:hint="eastAsia"/>
                <w:w w:val="20"/>
                <w:sz w:val="24"/>
              </w:rPr>
              <w:t xml:space="preserve"> </w:t>
            </w:r>
            <w:r>
              <w:rPr>
                <w:rFonts w:ascii="仿宋_GB2312" w:eastAsia="仿宋_GB2312" w:hAnsi="仿宋_GB2312" w:cs="仿宋_GB2312" w:hint="eastAsia"/>
                <w:sz w:val="24"/>
              </w:rPr>
              <w:t xml:space="preserve">  年      月      日</w:t>
            </w:r>
          </w:p>
          <w:p w14:paraId="3676C546" w14:textId="77777777" w:rsidR="004C4A5A" w:rsidRDefault="004C4A5A">
            <w:pPr>
              <w:wordWrap w:val="0"/>
              <w:spacing w:line="300" w:lineRule="exact"/>
              <w:ind w:right="420"/>
              <w:rPr>
                <w:rFonts w:ascii="仿宋_GB2312" w:eastAsia="仿宋_GB2312" w:hAnsi="仿宋_GB2312" w:cs="仿宋_GB2312"/>
                <w:sz w:val="24"/>
              </w:rPr>
            </w:pPr>
          </w:p>
        </w:tc>
      </w:tr>
    </w:tbl>
    <w:p w14:paraId="55224846" w14:textId="77777777" w:rsidR="004C4A5A" w:rsidRDefault="002D2921">
      <w:pPr>
        <w:spacing w:before="160" w:after="80" w:line="400" w:lineRule="exact"/>
        <w:ind w:firstLineChars="200" w:firstLine="560"/>
        <w:rPr>
          <w:rFonts w:ascii="Times New Roman" w:eastAsia="黑体" w:hAnsi="Times New Roman" w:cs="Times New Roman"/>
          <w:sz w:val="28"/>
          <w:szCs w:val="28"/>
        </w:rPr>
      </w:pPr>
      <w:r>
        <w:rPr>
          <w:rFonts w:ascii="Times New Roman" w:eastAsia="黑体" w:hAnsi="Times New Roman" w:cs="Times New Roman"/>
          <w:sz w:val="28"/>
          <w:szCs w:val="28"/>
        </w:rPr>
        <w:t>四、专家组评审意见</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900"/>
        <w:gridCol w:w="1676"/>
        <w:gridCol w:w="1080"/>
        <w:gridCol w:w="1924"/>
        <w:gridCol w:w="1260"/>
        <w:gridCol w:w="765"/>
      </w:tblGrid>
      <w:tr w:rsidR="004C4A5A" w14:paraId="38A42AE0" w14:textId="77777777">
        <w:trPr>
          <w:cantSplit/>
          <w:trHeight w:val="435"/>
          <w:jc w:val="center"/>
        </w:trPr>
        <w:tc>
          <w:tcPr>
            <w:tcW w:w="1942" w:type="dxa"/>
            <w:gridSpan w:val="2"/>
            <w:tcBorders>
              <w:top w:val="single" w:sz="4" w:space="0" w:color="auto"/>
              <w:left w:val="single" w:sz="4" w:space="0" w:color="auto"/>
              <w:bottom w:val="single" w:sz="4" w:space="0" w:color="auto"/>
              <w:right w:val="single" w:sz="4" w:space="0" w:color="auto"/>
            </w:tcBorders>
            <w:vAlign w:val="center"/>
          </w:tcPr>
          <w:p w14:paraId="1F3B93F4" w14:textId="77777777" w:rsidR="004C4A5A" w:rsidRDefault="002D2921">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专家人数</w:t>
            </w:r>
          </w:p>
        </w:tc>
        <w:tc>
          <w:tcPr>
            <w:tcW w:w="4680" w:type="dxa"/>
            <w:gridSpan w:val="3"/>
            <w:tcBorders>
              <w:top w:val="single" w:sz="4" w:space="0" w:color="auto"/>
              <w:left w:val="single" w:sz="4" w:space="0" w:color="auto"/>
              <w:bottom w:val="single" w:sz="4" w:space="0" w:color="auto"/>
              <w:right w:val="single" w:sz="4" w:space="0" w:color="auto"/>
            </w:tcBorders>
            <w:vAlign w:val="center"/>
          </w:tcPr>
          <w:p w14:paraId="4BA7A80B" w14:textId="77777777" w:rsidR="004C4A5A" w:rsidRDefault="004C4A5A">
            <w:pPr>
              <w:spacing w:line="300" w:lineRule="exact"/>
              <w:jc w:val="center"/>
              <w:rPr>
                <w:rFonts w:ascii="仿宋_GB2312" w:eastAsia="仿宋_GB2312" w:hAnsi="仿宋_GB2312" w:cs="仿宋_GB2312"/>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79E694DF" w14:textId="77777777" w:rsidR="004C4A5A" w:rsidRDefault="002D2921">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表决结果</w:t>
            </w:r>
          </w:p>
        </w:tc>
        <w:tc>
          <w:tcPr>
            <w:tcW w:w="765" w:type="dxa"/>
            <w:tcBorders>
              <w:top w:val="single" w:sz="4" w:space="0" w:color="auto"/>
              <w:left w:val="single" w:sz="4" w:space="0" w:color="auto"/>
              <w:bottom w:val="single" w:sz="4" w:space="0" w:color="auto"/>
              <w:right w:val="single" w:sz="4" w:space="0" w:color="auto"/>
            </w:tcBorders>
            <w:vAlign w:val="center"/>
          </w:tcPr>
          <w:p w14:paraId="1DEA17EA" w14:textId="77777777" w:rsidR="004C4A5A" w:rsidRDefault="004C4A5A">
            <w:pPr>
              <w:spacing w:line="300" w:lineRule="exact"/>
              <w:jc w:val="center"/>
              <w:rPr>
                <w:rFonts w:ascii="仿宋_GB2312" w:eastAsia="仿宋_GB2312" w:hAnsi="仿宋_GB2312" w:cs="仿宋_GB2312"/>
                <w:sz w:val="24"/>
              </w:rPr>
            </w:pPr>
          </w:p>
        </w:tc>
      </w:tr>
      <w:tr w:rsidR="004C4A5A" w14:paraId="506CB2E4" w14:textId="77777777">
        <w:trPr>
          <w:trHeight w:val="435"/>
          <w:jc w:val="center"/>
        </w:trPr>
        <w:tc>
          <w:tcPr>
            <w:tcW w:w="1942" w:type="dxa"/>
            <w:gridSpan w:val="2"/>
            <w:tcBorders>
              <w:top w:val="single" w:sz="4" w:space="0" w:color="auto"/>
              <w:left w:val="single" w:sz="4" w:space="0" w:color="auto"/>
              <w:bottom w:val="single" w:sz="4" w:space="0" w:color="auto"/>
              <w:right w:val="single" w:sz="4" w:space="0" w:color="auto"/>
            </w:tcBorders>
            <w:vAlign w:val="center"/>
          </w:tcPr>
          <w:p w14:paraId="0D0D9611" w14:textId="77777777" w:rsidR="004C4A5A" w:rsidRDefault="002D2921">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赞成票</w:t>
            </w:r>
          </w:p>
        </w:tc>
        <w:tc>
          <w:tcPr>
            <w:tcW w:w="1676" w:type="dxa"/>
            <w:tcBorders>
              <w:top w:val="single" w:sz="4" w:space="0" w:color="auto"/>
              <w:left w:val="single" w:sz="4" w:space="0" w:color="auto"/>
              <w:bottom w:val="single" w:sz="4" w:space="0" w:color="auto"/>
              <w:right w:val="single" w:sz="4" w:space="0" w:color="auto"/>
            </w:tcBorders>
            <w:vAlign w:val="center"/>
          </w:tcPr>
          <w:p w14:paraId="5D42B09D" w14:textId="77777777" w:rsidR="004C4A5A" w:rsidRDefault="004C4A5A">
            <w:pPr>
              <w:spacing w:line="300" w:lineRule="exact"/>
              <w:jc w:val="center"/>
              <w:rPr>
                <w:rFonts w:ascii="仿宋_GB2312" w:eastAsia="仿宋_GB2312" w:hAnsi="仿宋_GB2312" w:cs="仿宋_GB2312"/>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627E57D7" w14:textId="77777777" w:rsidR="004C4A5A" w:rsidRDefault="002D2921">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反对票</w:t>
            </w:r>
          </w:p>
        </w:tc>
        <w:tc>
          <w:tcPr>
            <w:tcW w:w="1924" w:type="dxa"/>
            <w:tcBorders>
              <w:top w:val="single" w:sz="4" w:space="0" w:color="auto"/>
              <w:left w:val="single" w:sz="4" w:space="0" w:color="auto"/>
              <w:bottom w:val="single" w:sz="4" w:space="0" w:color="auto"/>
              <w:right w:val="single" w:sz="4" w:space="0" w:color="auto"/>
            </w:tcBorders>
            <w:vAlign w:val="center"/>
          </w:tcPr>
          <w:p w14:paraId="23FCC706" w14:textId="77777777" w:rsidR="004C4A5A" w:rsidRDefault="004C4A5A">
            <w:pPr>
              <w:spacing w:line="300" w:lineRule="exact"/>
              <w:jc w:val="center"/>
              <w:rPr>
                <w:rFonts w:ascii="仿宋_GB2312" w:eastAsia="仿宋_GB2312" w:hAnsi="仿宋_GB2312" w:cs="仿宋_GB2312"/>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336BE495" w14:textId="77777777" w:rsidR="004C4A5A" w:rsidRDefault="002D2921">
            <w:pPr>
              <w:spacing w:line="300" w:lineRule="exact"/>
              <w:jc w:val="center"/>
              <w:rPr>
                <w:rFonts w:ascii="仿宋_GB2312" w:eastAsia="仿宋_GB2312" w:hAnsi="仿宋_GB2312" w:cs="仿宋_GB2312"/>
                <w:sz w:val="24"/>
              </w:rPr>
            </w:pPr>
            <w:r>
              <w:rPr>
                <w:rFonts w:ascii="仿宋_GB2312" w:eastAsia="仿宋_GB2312" w:hAnsi="仿宋_GB2312" w:cs="仿宋_GB2312" w:hint="eastAsia"/>
                <w:sz w:val="24"/>
              </w:rPr>
              <w:t>弃权票</w:t>
            </w:r>
          </w:p>
        </w:tc>
        <w:tc>
          <w:tcPr>
            <w:tcW w:w="765" w:type="dxa"/>
            <w:tcBorders>
              <w:top w:val="single" w:sz="4" w:space="0" w:color="auto"/>
              <w:left w:val="single" w:sz="4" w:space="0" w:color="auto"/>
              <w:bottom w:val="single" w:sz="4" w:space="0" w:color="auto"/>
              <w:right w:val="single" w:sz="4" w:space="0" w:color="auto"/>
            </w:tcBorders>
          </w:tcPr>
          <w:p w14:paraId="4D2CF2D5" w14:textId="77777777" w:rsidR="004C4A5A" w:rsidRDefault="004C4A5A">
            <w:pPr>
              <w:spacing w:line="300" w:lineRule="exact"/>
              <w:rPr>
                <w:rFonts w:ascii="仿宋_GB2312" w:eastAsia="仿宋_GB2312" w:hAnsi="仿宋_GB2312" w:cs="仿宋_GB2312"/>
                <w:sz w:val="24"/>
              </w:rPr>
            </w:pPr>
          </w:p>
        </w:tc>
      </w:tr>
      <w:tr w:rsidR="004C4A5A" w14:paraId="7DF3C1C7" w14:textId="77777777">
        <w:trPr>
          <w:cantSplit/>
          <w:trHeight w:val="1077"/>
          <w:jc w:val="center"/>
        </w:trPr>
        <w:tc>
          <w:tcPr>
            <w:tcW w:w="104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517A2AD" w14:textId="77777777" w:rsidR="004C4A5A" w:rsidRDefault="002D2921">
            <w:pPr>
              <w:spacing w:line="300" w:lineRule="exact"/>
              <w:ind w:left="113" w:right="113"/>
              <w:jc w:val="center"/>
              <w:rPr>
                <w:rFonts w:ascii="仿宋_GB2312" w:eastAsia="仿宋_GB2312" w:hAnsi="仿宋_GB2312" w:cs="仿宋_GB2312"/>
                <w:sz w:val="24"/>
              </w:rPr>
            </w:pPr>
            <w:r>
              <w:rPr>
                <w:rFonts w:ascii="仿宋_GB2312" w:eastAsia="仿宋_GB2312" w:hAnsi="仿宋_GB2312" w:cs="仿宋_GB2312" w:hint="eastAsia"/>
                <w:sz w:val="24"/>
              </w:rPr>
              <w:t>建议立项意见</w:t>
            </w:r>
          </w:p>
        </w:tc>
        <w:tc>
          <w:tcPr>
            <w:tcW w:w="7605" w:type="dxa"/>
            <w:gridSpan w:val="6"/>
            <w:tcBorders>
              <w:top w:val="single" w:sz="4" w:space="0" w:color="auto"/>
              <w:left w:val="single" w:sz="4" w:space="0" w:color="auto"/>
              <w:bottom w:val="nil"/>
              <w:right w:val="single" w:sz="4" w:space="0" w:color="auto"/>
            </w:tcBorders>
          </w:tcPr>
          <w:p w14:paraId="26C8BC7D" w14:textId="77777777" w:rsidR="004C4A5A" w:rsidRDefault="004C4A5A">
            <w:pPr>
              <w:spacing w:line="300" w:lineRule="exact"/>
              <w:rPr>
                <w:rFonts w:ascii="仿宋_GB2312" w:eastAsia="仿宋_GB2312" w:hAnsi="仿宋_GB2312" w:cs="仿宋_GB2312"/>
                <w:sz w:val="24"/>
              </w:rPr>
            </w:pPr>
          </w:p>
        </w:tc>
      </w:tr>
      <w:tr w:rsidR="004C4A5A" w14:paraId="29E158F5" w14:textId="77777777">
        <w:trPr>
          <w:cantSplit/>
          <w:trHeight w:val="718"/>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0B5DDC3E" w14:textId="77777777" w:rsidR="004C4A5A" w:rsidRDefault="004C4A5A">
            <w:pPr>
              <w:spacing w:line="300" w:lineRule="exact"/>
              <w:jc w:val="center"/>
              <w:rPr>
                <w:rFonts w:ascii="仿宋_GB2312" w:eastAsia="仿宋_GB2312" w:hAnsi="仿宋_GB2312" w:cs="仿宋_GB2312"/>
                <w:sz w:val="24"/>
              </w:rPr>
            </w:pPr>
          </w:p>
        </w:tc>
        <w:tc>
          <w:tcPr>
            <w:tcW w:w="7605" w:type="dxa"/>
            <w:gridSpan w:val="6"/>
            <w:tcBorders>
              <w:top w:val="nil"/>
              <w:left w:val="single" w:sz="4" w:space="0" w:color="auto"/>
              <w:bottom w:val="single" w:sz="4" w:space="0" w:color="auto"/>
              <w:right w:val="single" w:sz="4" w:space="0" w:color="auto"/>
            </w:tcBorders>
          </w:tcPr>
          <w:p w14:paraId="2AD6EE32" w14:textId="77777777" w:rsidR="004C4A5A" w:rsidRDefault="004C4A5A">
            <w:pPr>
              <w:spacing w:line="200" w:lineRule="exact"/>
              <w:rPr>
                <w:rFonts w:ascii="仿宋_GB2312" w:eastAsia="仿宋_GB2312" w:hAnsi="仿宋_GB2312" w:cs="仿宋_GB2312"/>
                <w:sz w:val="24"/>
              </w:rPr>
            </w:pPr>
          </w:p>
          <w:p w14:paraId="127CCC6F" w14:textId="77777777" w:rsidR="004C4A5A" w:rsidRDefault="002D2921">
            <w:pPr>
              <w:spacing w:line="300" w:lineRule="exact"/>
              <w:ind w:firstLineChars="100" w:firstLine="240"/>
              <w:rPr>
                <w:rFonts w:ascii="仿宋_GB2312" w:eastAsia="仿宋_GB2312" w:hAnsi="仿宋_GB2312" w:cs="仿宋_GB2312"/>
                <w:sz w:val="24"/>
              </w:rPr>
            </w:pPr>
            <w:r>
              <w:rPr>
                <w:rFonts w:ascii="仿宋_GB2312" w:eastAsia="仿宋_GB2312" w:hAnsi="仿宋_GB2312" w:cs="仿宋_GB2312" w:hint="eastAsia"/>
                <w:sz w:val="24"/>
              </w:rPr>
              <w:t>专家组负责人签字：                      年      月      日</w:t>
            </w:r>
          </w:p>
          <w:p w14:paraId="58BB70C0" w14:textId="77777777" w:rsidR="004C4A5A" w:rsidRDefault="004C4A5A">
            <w:pPr>
              <w:spacing w:line="160" w:lineRule="exact"/>
              <w:rPr>
                <w:rFonts w:ascii="仿宋_GB2312" w:eastAsia="仿宋_GB2312" w:hAnsi="仿宋_GB2312" w:cs="仿宋_GB2312"/>
                <w:sz w:val="24"/>
              </w:rPr>
            </w:pPr>
          </w:p>
        </w:tc>
      </w:tr>
      <w:tr w:rsidR="004C4A5A" w14:paraId="0A280DD6" w14:textId="77777777">
        <w:trPr>
          <w:cantSplit/>
          <w:trHeight w:val="2268"/>
          <w:jc w:val="center"/>
        </w:trPr>
        <w:tc>
          <w:tcPr>
            <w:tcW w:w="104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51E755D" w14:textId="77777777" w:rsidR="004C4A5A" w:rsidRDefault="002D2921">
            <w:pPr>
              <w:spacing w:line="300" w:lineRule="exact"/>
              <w:ind w:left="113" w:right="113"/>
              <w:jc w:val="center"/>
              <w:rPr>
                <w:rFonts w:ascii="仿宋_GB2312" w:eastAsia="仿宋_GB2312" w:hAnsi="仿宋_GB2312" w:cs="仿宋_GB2312"/>
                <w:sz w:val="24"/>
              </w:rPr>
            </w:pPr>
            <w:r>
              <w:rPr>
                <w:rFonts w:ascii="仿宋_GB2312" w:eastAsia="仿宋_GB2312" w:hAnsi="仿宋_GB2312" w:cs="仿宋_GB2312" w:hint="eastAsia"/>
                <w:sz w:val="24"/>
              </w:rPr>
              <w:t>评 审 未 通 过 原 因</w:t>
            </w:r>
          </w:p>
        </w:tc>
        <w:tc>
          <w:tcPr>
            <w:tcW w:w="7605" w:type="dxa"/>
            <w:gridSpan w:val="6"/>
            <w:tcBorders>
              <w:top w:val="single" w:sz="4" w:space="0" w:color="auto"/>
              <w:left w:val="single" w:sz="4" w:space="0" w:color="auto"/>
              <w:bottom w:val="nil"/>
              <w:right w:val="single" w:sz="4" w:space="0" w:color="auto"/>
            </w:tcBorders>
          </w:tcPr>
          <w:p w14:paraId="3C8939C4"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1. 申报题目不够重要；</w:t>
            </w:r>
          </w:p>
          <w:p w14:paraId="7779EAE4"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2. 课题设计目标不够明确；</w:t>
            </w:r>
          </w:p>
          <w:p w14:paraId="1B35331A"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3. 课题创新性不够；</w:t>
            </w:r>
          </w:p>
          <w:p w14:paraId="62F6331A"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4. 课题论证不充分；</w:t>
            </w:r>
          </w:p>
          <w:p w14:paraId="1A13514D" w14:textId="77777777" w:rsidR="004C4A5A" w:rsidRDefault="002D2921">
            <w:pPr>
              <w:spacing w:line="300" w:lineRule="exact"/>
              <w:rPr>
                <w:rFonts w:ascii="仿宋_GB2312" w:eastAsia="仿宋_GB2312" w:hAnsi="仿宋_GB2312" w:cs="仿宋_GB2312"/>
                <w:color w:val="000000"/>
                <w:sz w:val="24"/>
              </w:rPr>
            </w:pPr>
            <w:r>
              <w:rPr>
                <w:rFonts w:ascii="仿宋_GB2312" w:eastAsia="仿宋_GB2312" w:hAnsi="仿宋_GB2312" w:cs="仿宋_GB2312" w:hint="eastAsia"/>
                <w:sz w:val="24"/>
              </w:rPr>
              <w:t xml:space="preserve">5. </w:t>
            </w:r>
            <w:r>
              <w:rPr>
                <w:rFonts w:ascii="仿宋_GB2312" w:eastAsia="仿宋_GB2312" w:hAnsi="仿宋_GB2312" w:cs="仿宋_GB2312" w:hint="eastAsia"/>
                <w:color w:val="000000"/>
                <w:sz w:val="24"/>
              </w:rPr>
              <w:t>课题研究的基本思路或方法欠妥；</w:t>
            </w:r>
          </w:p>
          <w:p w14:paraId="7222BD2D"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6. 负责人或课题组的研究力量不宜承担此课题；</w:t>
            </w:r>
          </w:p>
          <w:p w14:paraId="39C06F1E"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7. 不具备完成本课题所需的其他条件；</w:t>
            </w:r>
          </w:p>
          <w:p w14:paraId="2673B0D6"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8. 经过比较，本课题有更合适的承担者；</w:t>
            </w:r>
          </w:p>
          <w:p w14:paraId="3F53BA8A" w14:textId="77777777" w:rsidR="004C4A5A" w:rsidRDefault="002D2921">
            <w:pPr>
              <w:spacing w:line="300" w:lineRule="exact"/>
              <w:rPr>
                <w:rFonts w:ascii="仿宋_GB2312" w:eastAsia="仿宋_GB2312" w:hAnsi="仿宋_GB2312" w:cs="仿宋_GB2312"/>
                <w:sz w:val="24"/>
              </w:rPr>
            </w:pPr>
            <w:r>
              <w:rPr>
                <w:rFonts w:ascii="仿宋_GB2312" w:eastAsia="仿宋_GB2312" w:hAnsi="仿宋_GB2312" w:cs="仿宋_GB2312" w:hint="eastAsia"/>
                <w:sz w:val="24"/>
              </w:rPr>
              <w:t>9. 其他原因（加以说明）：</w:t>
            </w:r>
          </w:p>
        </w:tc>
      </w:tr>
      <w:tr w:rsidR="004C4A5A" w14:paraId="6F5C6834" w14:textId="77777777">
        <w:trPr>
          <w:cantSplit/>
          <w:trHeight w:val="793"/>
          <w:jc w:val="center"/>
        </w:trPr>
        <w:tc>
          <w:tcPr>
            <w:tcW w:w="1042" w:type="dxa"/>
            <w:vMerge/>
            <w:tcBorders>
              <w:top w:val="single" w:sz="4" w:space="0" w:color="auto"/>
              <w:left w:val="single" w:sz="4" w:space="0" w:color="auto"/>
              <w:bottom w:val="single" w:sz="4" w:space="0" w:color="auto"/>
              <w:right w:val="single" w:sz="4" w:space="0" w:color="auto"/>
            </w:tcBorders>
            <w:vAlign w:val="center"/>
          </w:tcPr>
          <w:p w14:paraId="3DA78C15" w14:textId="77777777" w:rsidR="004C4A5A" w:rsidRDefault="004C4A5A">
            <w:pPr>
              <w:spacing w:line="300" w:lineRule="exact"/>
              <w:jc w:val="center"/>
              <w:rPr>
                <w:rFonts w:ascii="仿宋_GB2312" w:eastAsia="仿宋_GB2312" w:hAnsi="仿宋_GB2312" w:cs="仿宋_GB2312"/>
                <w:sz w:val="24"/>
              </w:rPr>
            </w:pPr>
          </w:p>
        </w:tc>
        <w:tc>
          <w:tcPr>
            <w:tcW w:w="7605" w:type="dxa"/>
            <w:gridSpan w:val="6"/>
            <w:tcBorders>
              <w:top w:val="nil"/>
              <w:left w:val="single" w:sz="4" w:space="0" w:color="auto"/>
              <w:bottom w:val="single" w:sz="4" w:space="0" w:color="auto"/>
              <w:right w:val="single" w:sz="4" w:space="0" w:color="auto"/>
            </w:tcBorders>
          </w:tcPr>
          <w:p w14:paraId="5FB5C417" w14:textId="77777777" w:rsidR="004C4A5A" w:rsidRDefault="004C4A5A">
            <w:pPr>
              <w:spacing w:line="300" w:lineRule="exact"/>
              <w:ind w:firstLineChars="100" w:firstLine="240"/>
              <w:rPr>
                <w:rFonts w:ascii="仿宋_GB2312" w:eastAsia="仿宋_GB2312" w:hAnsi="仿宋_GB2312" w:cs="仿宋_GB2312"/>
                <w:sz w:val="24"/>
              </w:rPr>
            </w:pPr>
          </w:p>
          <w:p w14:paraId="5B30849D" w14:textId="77777777" w:rsidR="004C4A5A" w:rsidRDefault="002D2921">
            <w:pPr>
              <w:spacing w:line="300" w:lineRule="exact"/>
              <w:ind w:firstLineChars="100" w:firstLine="240"/>
              <w:jc w:val="left"/>
              <w:rPr>
                <w:rFonts w:ascii="仿宋_GB2312" w:eastAsia="仿宋_GB2312" w:hAnsi="仿宋_GB2312" w:cs="仿宋_GB2312"/>
                <w:sz w:val="24"/>
              </w:rPr>
            </w:pPr>
            <w:r>
              <w:rPr>
                <w:rFonts w:ascii="仿宋_GB2312" w:eastAsia="仿宋_GB2312" w:hAnsi="仿宋_GB2312" w:cs="仿宋_GB2312" w:hint="eastAsia"/>
                <w:sz w:val="24"/>
              </w:rPr>
              <w:t>专家组负责人签字：                      年      月      日</w:t>
            </w:r>
          </w:p>
        </w:tc>
      </w:tr>
    </w:tbl>
    <w:p w14:paraId="471685AE" w14:textId="77777777" w:rsidR="004C4A5A" w:rsidRDefault="002D2921">
      <w:pPr>
        <w:spacing w:before="160" w:after="80" w:line="400" w:lineRule="exact"/>
        <w:ind w:firstLineChars="200" w:firstLine="560"/>
        <w:rPr>
          <w:rFonts w:ascii="Times New Roman" w:eastAsia="黑体" w:hAnsi="Times New Roman" w:cs="Times New Roman"/>
          <w:sz w:val="28"/>
          <w:szCs w:val="28"/>
        </w:rPr>
      </w:pPr>
      <w:r>
        <w:rPr>
          <w:rFonts w:ascii="Times New Roman" w:eastAsia="黑体" w:hAnsi="Times New Roman" w:cs="Times New Roman"/>
          <w:sz w:val="28"/>
          <w:szCs w:val="28"/>
        </w:rPr>
        <w:t>五、南通市哲学社会科学界联合会审批意见</w:t>
      </w: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4C4A5A" w14:paraId="6CD2B849" w14:textId="77777777">
        <w:trPr>
          <w:trHeight w:val="1094"/>
          <w:jc w:val="center"/>
        </w:trPr>
        <w:tc>
          <w:tcPr>
            <w:tcW w:w="8647" w:type="dxa"/>
            <w:tcBorders>
              <w:top w:val="single" w:sz="4" w:space="0" w:color="auto"/>
              <w:left w:val="single" w:sz="4" w:space="0" w:color="auto"/>
              <w:bottom w:val="nil"/>
              <w:right w:val="single" w:sz="4" w:space="0" w:color="auto"/>
            </w:tcBorders>
          </w:tcPr>
          <w:p w14:paraId="4613488A" w14:textId="77777777" w:rsidR="004C4A5A" w:rsidRDefault="002D2921">
            <w:pPr>
              <w:rPr>
                <w:rFonts w:ascii="Times New Roman" w:eastAsia="方正仿宋_GBK" w:hAnsi="Times New Roman" w:cs="Times New Roman"/>
                <w:sz w:val="24"/>
              </w:rPr>
            </w:pPr>
            <w:r>
              <w:rPr>
                <w:rFonts w:ascii="Times New Roman" w:eastAsia="方正仿宋_GBK" w:hAnsi="Times New Roman" w:cs="Times New Roman"/>
                <w:sz w:val="24"/>
              </w:rPr>
              <w:t xml:space="preserve">   </w:t>
            </w:r>
          </w:p>
        </w:tc>
      </w:tr>
      <w:tr w:rsidR="004C4A5A" w14:paraId="4B7A7651" w14:textId="77777777">
        <w:trPr>
          <w:trHeight w:val="583"/>
          <w:jc w:val="center"/>
        </w:trPr>
        <w:tc>
          <w:tcPr>
            <w:tcW w:w="8647" w:type="dxa"/>
            <w:tcBorders>
              <w:top w:val="nil"/>
              <w:left w:val="single" w:sz="4" w:space="0" w:color="auto"/>
              <w:bottom w:val="single" w:sz="4" w:space="0" w:color="auto"/>
              <w:right w:val="single" w:sz="4" w:space="0" w:color="auto"/>
            </w:tcBorders>
          </w:tcPr>
          <w:p w14:paraId="6AF4C6C5" w14:textId="77777777" w:rsidR="004C4A5A" w:rsidRDefault="002D2921">
            <w:pPr>
              <w:spacing w:beforeLines="50" w:before="156" w:afterLines="50" w:after="156"/>
              <w:ind w:firstLineChars="100" w:firstLine="240"/>
              <w:jc w:val="left"/>
              <w:rPr>
                <w:rFonts w:ascii="仿宋_GB2312" w:eastAsia="仿宋_GB2312" w:hAnsi="仿宋_GB2312" w:cs="仿宋_GB2312"/>
                <w:sz w:val="24"/>
              </w:rPr>
            </w:pPr>
            <w:r>
              <w:rPr>
                <w:rFonts w:ascii="仿宋_GB2312" w:eastAsia="仿宋_GB2312" w:hAnsi="仿宋_GB2312" w:cs="仿宋_GB2312" w:hint="eastAsia"/>
                <w:sz w:val="24"/>
              </w:rPr>
              <w:t xml:space="preserve">负责人签章：                          </w:t>
            </w:r>
            <w:r>
              <w:rPr>
                <w:rFonts w:ascii="仿宋_GB2312" w:eastAsia="仿宋_GB2312" w:hAnsi="仿宋_GB2312" w:cs="仿宋_GB2312" w:hint="eastAsia"/>
                <w:w w:val="10"/>
                <w:sz w:val="24"/>
              </w:rPr>
              <w:t xml:space="preserve"> </w:t>
            </w:r>
            <w:r>
              <w:rPr>
                <w:rFonts w:ascii="仿宋_GB2312" w:eastAsia="仿宋_GB2312" w:hAnsi="仿宋_GB2312" w:cs="仿宋_GB2312" w:hint="eastAsia"/>
                <w:sz w:val="24"/>
              </w:rPr>
              <w:t xml:space="preserve">     </w:t>
            </w:r>
            <w:r>
              <w:rPr>
                <w:rFonts w:ascii="仿宋_GB2312" w:eastAsia="仿宋_GB2312" w:hAnsi="仿宋_GB2312" w:cs="仿宋_GB2312" w:hint="eastAsia"/>
                <w:w w:val="160"/>
                <w:sz w:val="24"/>
              </w:rPr>
              <w:t xml:space="preserve"> </w:t>
            </w:r>
            <w:r>
              <w:rPr>
                <w:rFonts w:ascii="仿宋_GB2312" w:eastAsia="仿宋_GB2312" w:hAnsi="仿宋_GB2312" w:cs="仿宋_GB2312" w:hint="eastAsia"/>
                <w:sz w:val="24"/>
              </w:rPr>
              <w:t xml:space="preserve">    年      月      日</w:t>
            </w:r>
          </w:p>
        </w:tc>
      </w:tr>
    </w:tbl>
    <w:p w14:paraId="3419D9EB" w14:textId="77777777" w:rsidR="004C4A5A" w:rsidRDefault="004C4A5A">
      <w:pPr>
        <w:spacing w:line="20" w:lineRule="exact"/>
        <w:jc w:val="left"/>
        <w:rPr>
          <w:rFonts w:ascii="Times New Roman" w:eastAsia="方正仿宋_GBK" w:hAnsi="Times New Roman"/>
          <w:sz w:val="28"/>
          <w:szCs w:val="28"/>
        </w:rPr>
      </w:pPr>
    </w:p>
    <w:sectPr w:rsidR="004C4A5A">
      <w:footerReference w:type="default" r:id="rId8"/>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8C0A" w14:textId="77777777" w:rsidR="00747A70" w:rsidRDefault="00747A70">
      <w:r>
        <w:separator/>
      </w:r>
    </w:p>
  </w:endnote>
  <w:endnote w:type="continuationSeparator" w:id="0">
    <w:p w14:paraId="45A33DF1" w14:textId="77777777" w:rsidR="00747A70" w:rsidRDefault="0074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5F3E9BC2-0549-4088-A5E7-03E837C390F3}"/>
  </w:font>
  <w:font w:name="方正黑体_GBK">
    <w:altName w:val="微软雅黑"/>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embedRegular r:id="rId2" w:subsetted="1" w:fontKey="{8F552739-828C-40FF-B02B-9D01E8449A62}"/>
  </w:font>
  <w:font w:name="仿宋_GB2312">
    <w:charset w:val="86"/>
    <w:family w:val="auto"/>
    <w:pitch w:val="default"/>
    <w:sig w:usb0="00000001" w:usb1="080E0000" w:usb2="00000000" w:usb3="00000000" w:csb0="00040000" w:csb1="00000000"/>
    <w:embedRegular r:id="rId3" w:subsetted="1" w:fontKey="{A5962722-35D7-41C3-BEB3-C5DDF864370B}"/>
  </w:font>
  <w:font w:name="楷体_GB2312">
    <w:charset w:val="86"/>
    <w:family w:val="auto"/>
    <w:pitch w:val="default"/>
    <w:sig w:usb0="00000001" w:usb1="080E0000" w:usb2="00000000" w:usb3="00000000" w:csb0="00040000" w:csb1="00000000"/>
    <w:embedRegular r:id="rId4" w:subsetted="1" w:fontKey="{8A058C76-38D3-4B9C-A462-D5279E5E2FCF}"/>
  </w:font>
  <w:font w:name="方正小标宋_GBK">
    <w:charset w:val="86"/>
    <w:family w:val="script"/>
    <w:pitch w:val="default"/>
    <w:sig w:usb0="00000001" w:usb1="080E0000" w:usb2="00000000" w:usb3="00000000" w:csb0="00040000" w:csb1="00000000"/>
    <w:embedRegular r:id="rId5" w:subsetted="1" w:fontKey="{882A93FE-AA20-48DA-A23B-C72664B4F269}"/>
  </w:font>
  <w:font w:name="方正仿宋_GBK">
    <w:charset w:val="86"/>
    <w:family w:val="auto"/>
    <w:pitch w:val="default"/>
    <w:sig w:usb0="00000001" w:usb1="080E0000" w:usb2="00000000" w:usb3="00000000" w:csb0="00040000" w:csb1="00000000"/>
    <w:embedRegular r:id="rId6" w:subsetted="1" w:fontKey="{4F610E53-7E27-4BDF-AAAA-A2F1A34B4931}"/>
  </w:font>
  <w:font w:name="仿宋">
    <w:panose1 w:val="02010609060101010101"/>
    <w:charset w:val="86"/>
    <w:family w:val="modern"/>
    <w:pitch w:val="fixed"/>
    <w:sig w:usb0="800002BF" w:usb1="38CF7CFA" w:usb2="00000016" w:usb3="00000000" w:csb0="00040001" w:csb1="00000000"/>
    <w:embedRegular r:id="rId7" w:subsetted="1" w:fontKey="{C80E357F-8301-4D73-8DEC-88FD21199B4B}"/>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EA23" w14:textId="77777777" w:rsidR="004C4A5A" w:rsidRDefault="002D2921">
    <w:pPr>
      <w:pStyle w:val="a4"/>
      <w:ind w:right="360" w:firstLine="360"/>
    </w:pPr>
    <w:r>
      <w:rPr>
        <w:noProof/>
      </w:rPr>
      <mc:AlternateContent>
        <mc:Choice Requires="wps">
          <w:drawing>
            <wp:anchor distT="0" distB="0" distL="114300" distR="114300" simplePos="0" relativeHeight="251659264" behindDoc="0" locked="0" layoutInCell="1" allowOverlap="1" wp14:anchorId="3CDA5163" wp14:editId="1E711337">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FAED0F" w14:textId="77777777" w:rsidR="004C4A5A" w:rsidRDefault="002D2921">
                          <w:pPr>
                            <w:pStyle w:val="a4"/>
                            <w:rPr>
                              <w:rFonts w:ascii="宋体" w:hAnsi="宋体" w:cs="宋体"/>
                              <w:sz w:val="28"/>
                              <w:szCs w:val="28"/>
                            </w:rPr>
                          </w:pPr>
                          <w:r>
                            <w:rPr>
                              <w:rFonts w:ascii="宋体" w:hAnsi="宋体" w:cs="宋体"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13</w:t>
                          </w:r>
                          <w:r>
                            <w:rPr>
                              <w:rFonts w:ascii="Times New Roman" w:hAnsi="Times New Roman"/>
                              <w:sz w:val="28"/>
                              <w:szCs w:val="28"/>
                            </w:rPr>
                            <w:fldChar w:fldCharType="end"/>
                          </w:r>
                          <w:r>
                            <w:rPr>
                              <w:rFonts w:ascii="宋体" w:hAnsi="宋体" w:cs="宋体" w:hint="eastAsia"/>
                              <w:sz w:val="28"/>
                              <w:szCs w:val="28"/>
                            </w:rPr>
                            <w:t xml:space="preserve"> —</w:t>
                          </w:r>
                        </w:p>
                      </w:txbxContent>
                    </wps:txbx>
                    <wps:bodyPr wrap="none" lIns="0" tIns="0" rIns="0" bIns="0">
                      <a:spAutoFit/>
                    </wps:bodyPr>
                  </wps:wsp>
                </a:graphicData>
              </a:graphic>
            </wp:anchor>
          </w:drawing>
        </mc:Choice>
        <mc:Fallback>
          <w:pict>
            <v:shapetype w14:anchorId="3CDA5163"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gMqwEAAD8DAAAOAAAAZHJzL2Uyb0RvYy54bWysUsGOEzEMvSPxD1HuNNMeUDXqdAVaLUJC&#10;gLTwAWkm6URK4ijOdqY/AH/AiQt3vqvfgZNOuwvcEJfEsZ3n92xvbibv2EEntBA6vlw0nOmgoLdh&#10;3/HPn+5erDnDLEMvHQTd8aNGfrN9/mwzxlavYADX68QIJGA7xo4POcdWCFSD9hIXEHWgoIHkZaZn&#10;2os+yZHQvROrpnkpRkh9TKA0Inlvz0G+rfjGaJU/GIM6M9dx4pbrmeq5K6fYbmS7TzIOVs005D+w&#10;8NIGKnqFupVZsodk/4LyViVAMHmhwAswxipdNZCaZfOHmvtBRl21UHMwXtuE/w9WvT98TMz2NDvO&#10;gvQ0otO3r6fvP08/vrBlac8YsaWs+0h5eXoNU0md/UjOonoyyZeb9DCKU6OP1+bqKTNVPq1X63VD&#10;IUWxy4NwxOP3mDC/0eBZMTqeaHq1qfLwDvM59ZJSqgW4s86RX7Yu/OYgzOIRhfuZY7HytJtm4jvo&#10;j6RnpMF3PNBmcubeBupr2ZGLkS7GbjZKDYyvHjIVrnwK6hlqLkZTqormjSpr8PRdsx73fvsLAAD/&#10;/wMAUEsDBBQABgAIAAAAIQAMSvDu1gAAAAUBAAAPAAAAZHJzL2Rvd25yZXYueG1sTI9Ba8MwDIXv&#10;g/4Ho8Juq9MetpDFKaXQS2/rxmA3N1bjMFsOtpsm/37aGGwXoccTT9+rt5N3YsSY+kAK1qsCBFIb&#10;TE+dgrfXw0MJImVNRrtAqGDGBNtmcVfryoQbveB4yp3gEEqVVmBzHiopU2vR67QKAxJ7lxC9zixj&#10;J03UNw73Tm6K4lF63RN/sHrAvcX283T1Cp6m94BDwj1+XMY22n4u3XFW6n457Z5BZJzy3zF84zM6&#10;NMx0DlcySTgFXCT/TPY2Zcny/LvIppb/6ZsvAAAA//8DAFBLAQItABQABgAIAAAAIQC2gziS/gAA&#10;AOEBAAATAAAAAAAAAAAAAAAAAAAAAABbQ29udGVudF9UeXBlc10ueG1sUEsBAi0AFAAGAAgAAAAh&#10;ADj9If/WAAAAlAEAAAsAAAAAAAAAAAAAAAAALwEAAF9yZWxzLy5yZWxzUEsBAi0AFAAGAAgAAAAh&#10;AOB0OAyrAQAAPwMAAA4AAAAAAAAAAAAAAAAALgIAAGRycy9lMm9Eb2MueG1sUEsBAi0AFAAGAAgA&#10;AAAhAAxK8O7WAAAABQEAAA8AAAAAAAAAAAAAAAAABQQAAGRycy9kb3ducmV2LnhtbFBLBQYAAAAA&#10;BAAEAPMAAAAIBQAAAAA=&#10;" filled="f" stroked="f">
              <v:textbox style="mso-fit-shape-to-text:t" inset="0,0,0,0">
                <w:txbxContent>
                  <w:p w14:paraId="72FAED0F" w14:textId="77777777" w:rsidR="004C4A5A" w:rsidRDefault="002D2921">
                    <w:pPr>
                      <w:pStyle w:val="a4"/>
                      <w:rPr>
                        <w:rFonts w:ascii="宋体" w:hAnsi="宋体" w:cs="宋体"/>
                        <w:sz w:val="28"/>
                        <w:szCs w:val="28"/>
                      </w:rPr>
                    </w:pPr>
                    <w:r>
                      <w:rPr>
                        <w:rFonts w:ascii="宋体" w:hAnsi="宋体" w:cs="宋体"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rPr>
                      <w:t>13</w:t>
                    </w:r>
                    <w:r>
                      <w:rPr>
                        <w:rFonts w:ascii="Times New Roman" w:hAnsi="Times New Roman"/>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90D7A" w14:textId="77777777" w:rsidR="00747A70" w:rsidRDefault="00747A70">
      <w:r>
        <w:separator/>
      </w:r>
    </w:p>
  </w:footnote>
  <w:footnote w:type="continuationSeparator" w:id="0">
    <w:p w14:paraId="4ABAA2B9" w14:textId="77777777" w:rsidR="00747A70" w:rsidRDefault="00747A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TgxNTFjYmYzZTJkYmIzNGI2MjgzZjUyMTMwYTI4YzcifQ=="/>
  </w:docVars>
  <w:rsids>
    <w:rsidRoot w:val="004C4A5A"/>
    <w:rsid w:val="DDB9EDBE"/>
    <w:rsid w:val="DDFBE035"/>
    <w:rsid w:val="FDBD5186"/>
    <w:rsid w:val="FFEF1B96"/>
    <w:rsid w:val="FFFDEAFE"/>
    <w:rsid w:val="002D2921"/>
    <w:rsid w:val="003A1EA1"/>
    <w:rsid w:val="004C4A5A"/>
    <w:rsid w:val="00521296"/>
    <w:rsid w:val="00717590"/>
    <w:rsid w:val="00747A70"/>
    <w:rsid w:val="00B50FCB"/>
    <w:rsid w:val="00C60F8C"/>
    <w:rsid w:val="00DE741A"/>
    <w:rsid w:val="00F46869"/>
    <w:rsid w:val="018A7679"/>
    <w:rsid w:val="03B74FC7"/>
    <w:rsid w:val="0633208D"/>
    <w:rsid w:val="06464EDE"/>
    <w:rsid w:val="068B011B"/>
    <w:rsid w:val="07FE79D9"/>
    <w:rsid w:val="08157B45"/>
    <w:rsid w:val="0B352404"/>
    <w:rsid w:val="0EC57F43"/>
    <w:rsid w:val="0F1C4CCE"/>
    <w:rsid w:val="0F29227F"/>
    <w:rsid w:val="10765998"/>
    <w:rsid w:val="120174E4"/>
    <w:rsid w:val="12915FCF"/>
    <w:rsid w:val="147A17CF"/>
    <w:rsid w:val="15DA291A"/>
    <w:rsid w:val="16F04394"/>
    <w:rsid w:val="1800023D"/>
    <w:rsid w:val="192166BD"/>
    <w:rsid w:val="1A083526"/>
    <w:rsid w:val="1E396257"/>
    <w:rsid w:val="1ED33033"/>
    <w:rsid w:val="1ED963FA"/>
    <w:rsid w:val="20754975"/>
    <w:rsid w:val="234A05BF"/>
    <w:rsid w:val="23BC5F32"/>
    <w:rsid w:val="251E5B96"/>
    <w:rsid w:val="257D2B2D"/>
    <w:rsid w:val="279362D7"/>
    <w:rsid w:val="28246239"/>
    <w:rsid w:val="28327F9F"/>
    <w:rsid w:val="284E0B51"/>
    <w:rsid w:val="291B4ED7"/>
    <w:rsid w:val="291E22D1"/>
    <w:rsid w:val="29542197"/>
    <w:rsid w:val="299F78B6"/>
    <w:rsid w:val="29A053DC"/>
    <w:rsid w:val="2AA471DC"/>
    <w:rsid w:val="2D40762A"/>
    <w:rsid w:val="2D4724B1"/>
    <w:rsid w:val="2F617235"/>
    <w:rsid w:val="2F7D49C8"/>
    <w:rsid w:val="2FFDF5F6"/>
    <w:rsid w:val="30834866"/>
    <w:rsid w:val="312C731C"/>
    <w:rsid w:val="317431FB"/>
    <w:rsid w:val="319677F1"/>
    <w:rsid w:val="33771A44"/>
    <w:rsid w:val="361C403D"/>
    <w:rsid w:val="384A4E91"/>
    <w:rsid w:val="393618B9"/>
    <w:rsid w:val="3AB605BC"/>
    <w:rsid w:val="3B471B5C"/>
    <w:rsid w:val="3CBD19FA"/>
    <w:rsid w:val="3F0242C4"/>
    <w:rsid w:val="403F9266"/>
    <w:rsid w:val="412A6F39"/>
    <w:rsid w:val="426342C2"/>
    <w:rsid w:val="42E36CC4"/>
    <w:rsid w:val="430B16C1"/>
    <w:rsid w:val="430D61CD"/>
    <w:rsid w:val="434B7D0F"/>
    <w:rsid w:val="43977BDC"/>
    <w:rsid w:val="4D6A199C"/>
    <w:rsid w:val="4DEF230B"/>
    <w:rsid w:val="50B05655"/>
    <w:rsid w:val="510460CD"/>
    <w:rsid w:val="52941499"/>
    <w:rsid w:val="530E37B4"/>
    <w:rsid w:val="53890B0C"/>
    <w:rsid w:val="55020B76"/>
    <w:rsid w:val="55563545"/>
    <w:rsid w:val="55C25483"/>
    <w:rsid w:val="5629178B"/>
    <w:rsid w:val="57835872"/>
    <w:rsid w:val="5A3317D1"/>
    <w:rsid w:val="5BB83A25"/>
    <w:rsid w:val="5C855002"/>
    <w:rsid w:val="5DD72473"/>
    <w:rsid w:val="5F3D1A0A"/>
    <w:rsid w:val="5F9525E6"/>
    <w:rsid w:val="60025ECE"/>
    <w:rsid w:val="604636C8"/>
    <w:rsid w:val="60E23609"/>
    <w:rsid w:val="616D262E"/>
    <w:rsid w:val="64EF4547"/>
    <w:rsid w:val="65420457"/>
    <w:rsid w:val="6888718C"/>
    <w:rsid w:val="69232A11"/>
    <w:rsid w:val="6B8E01F5"/>
    <w:rsid w:val="6C7D68DC"/>
    <w:rsid w:val="6D23464E"/>
    <w:rsid w:val="6D7777CF"/>
    <w:rsid w:val="6E137F82"/>
    <w:rsid w:val="6E677844"/>
    <w:rsid w:val="723D74E3"/>
    <w:rsid w:val="738844E4"/>
    <w:rsid w:val="73BE1CB4"/>
    <w:rsid w:val="73EB4025"/>
    <w:rsid w:val="73F16CD9"/>
    <w:rsid w:val="740E46F1"/>
    <w:rsid w:val="78F2709A"/>
    <w:rsid w:val="793D367B"/>
    <w:rsid w:val="7A70182E"/>
    <w:rsid w:val="7BD258FD"/>
    <w:rsid w:val="7C835849"/>
    <w:rsid w:val="7CB477C0"/>
    <w:rsid w:val="7CFECD5B"/>
    <w:rsid w:val="7D41433E"/>
    <w:rsid w:val="7E88098D"/>
    <w:rsid w:val="7FC730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3DD95"/>
  <w15:docId w15:val="{92D9041D-A341-4900-A2EA-C2956874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9"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9">
    <w:name w:val="index 9"/>
    <w:basedOn w:val="a"/>
    <w:next w:val="a"/>
    <w:qFormat/>
    <w:pPr>
      <w:ind w:left="3360"/>
    </w:pPr>
    <w:rPr>
      <w:rFonts w:ascii="Calibri" w:hAnsi="Calibri" w:cs="等线"/>
      <w:szCs w:val="21"/>
    </w:rPr>
  </w:style>
  <w:style w:type="paragraph" w:styleId="a5">
    <w:name w:val="Normal (Web)"/>
    <w:basedOn w:val="a"/>
    <w:qFormat/>
    <w:pPr>
      <w:spacing w:beforeAutospacing="1" w:afterAutospacing="1"/>
      <w:jc w:val="left"/>
    </w:pPr>
    <w:rPr>
      <w:rFonts w:cs="Times New Roman"/>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page number"/>
    <w:basedOn w:val="a0"/>
    <w:qFormat/>
  </w:style>
  <w:style w:type="character" w:styleId="a9">
    <w:name w:val="Hyperlink"/>
    <w:basedOn w:val="a0"/>
    <w:qFormat/>
    <w:rPr>
      <w:color w:val="0000FF"/>
      <w:u w:val="single"/>
    </w:rPr>
  </w:style>
  <w:style w:type="paragraph" w:customStyle="1" w:styleId="NormalIndent">
    <w:name w:val="NormalIndent"/>
    <w:basedOn w:val="a"/>
    <w:qFormat/>
    <w:pPr>
      <w:ind w:firstLine="420"/>
    </w:pPr>
  </w:style>
  <w:style w:type="paragraph" w:customStyle="1" w:styleId="CharCharCharCharCharCharCharCharChar">
    <w:name w:val="Char Char Char Char Char Char Char Char Char"/>
    <w:basedOn w:val="a"/>
    <w:qFormat/>
    <w:pPr>
      <w:widowControl/>
      <w:spacing w:after="160" w:line="240" w:lineRule="exact"/>
      <w:jc w:val="left"/>
    </w:pPr>
    <w:rPr>
      <w:rFonts w:ascii="Verdana" w:hAnsi="Verdana" w:cs="Verdan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3E4447-77DC-4340-B70A-A45783A605E0}">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237</Words>
  <Characters>1355</Characters>
  <Application>Microsoft Office Word</Application>
  <DocSecurity>0</DocSecurity>
  <Lines>11</Lines>
  <Paragraphs>3</Paragraphs>
  <ScaleCrop>false</ScaleCrop>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ZPZ</dc:creator>
  <cp:lastModifiedBy>Lenovo3</cp:lastModifiedBy>
  <cp:revision>11</cp:revision>
  <cp:lastPrinted>2026-03-10T03:42:00Z</cp:lastPrinted>
  <dcterms:created xsi:type="dcterms:W3CDTF">2025-03-19T00:28:00Z</dcterms:created>
  <dcterms:modified xsi:type="dcterms:W3CDTF">2026-09-16T02:19:00Z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2052-12.9.0.18028</vt:lpwstr>
  </property>
  <property fmtid="{D5CDD505-2E9C-101B-9397-08002B2CF9AE}" pid="3" name="KSOTemplateDocerSaveRecord">
    <vt:lpwstr>eyJoZGlkIjoiYmUxYzBlZTk4ZjA5NGU4OTRlYjI1ODhkYzNhNTJlMWQiLCJ1c2VySWQiOiIxNzA4Mjg5OTI5In0=</vt:lpwstr>
  </property>
  <property fmtid="{D5CDD505-2E9C-101B-9397-08002B2CF9AE}" pid="4" name="ICV">
    <vt:lpwstr>0C4A8E87C6A143D1ACF858ECC9DA999D_13</vt:lpwstr>
  </property>
</Properties>
</file>