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30"/>
          <w:szCs w:val="30"/>
        </w:rPr>
        <w:t>手语操比赛评分细则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本次比赛采取10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分制评分办法。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评分标准:按照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手语质量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主题与内容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艺术表现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团队风貌</w:t>
      </w:r>
      <w:r>
        <w:rPr>
          <w:rFonts w:hint="eastAsia" w:ascii="宋体" w:hAnsi="宋体" w:eastAsia="宋体" w:cs="宋体"/>
          <w:sz w:val="24"/>
          <w:szCs w:val="24"/>
        </w:rPr>
        <w:t>对各代表队进行评分。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1311"/>
        <w:gridCol w:w="5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720" w:type="dxa"/>
            <w:tcBorders>
              <w:top w:val="nil"/>
              <w:left w:val="nil"/>
              <w:bottom w:val="single" w:color="F0F0F0" w:sz="12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评分项目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F0F0F0" w:sz="12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分值</w:t>
            </w:r>
          </w:p>
        </w:tc>
        <w:tc>
          <w:tcPr>
            <w:tcW w:w="5455" w:type="dxa"/>
            <w:tcBorders>
              <w:top w:val="nil"/>
              <w:left w:val="nil"/>
              <w:bottom w:val="single" w:color="F0F0F0" w:sz="12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评分标准与细则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0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手语质量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30分</w:t>
            </w:r>
          </w:p>
        </w:tc>
        <w:tc>
          <w:tcPr>
            <w:tcW w:w="5455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1.准确性（20分）：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手语动作规范、标准，能准确表达歌词或文稿含义。每出现明显错误扣1-2分。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2.清晰度与节奏（10分）：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动作到位、清晰易辨，与音乐节奏匹配度高。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0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主题与内容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25分</w:t>
            </w:r>
          </w:p>
        </w:tc>
        <w:tc>
          <w:tcPr>
            <w:tcW w:w="5455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1.主题契合度（15分）：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内容紧密围绕"心手相传 守望和平"主题，立意深刻。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2.思想感染力（10分）：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能有效传递和平、关爱、团结的精神，具有情感共鸣。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0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艺术表现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25分</w:t>
            </w:r>
          </w:p>
        </w:tc>
        <w:tc>
          <w:tcPr>
            <w:tcW w:w="5455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1.编排创意（10分）：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编排新颖，结构合理，表演形式融合自然。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2.表现力（10分）：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表情丰富、情感投入，表演有张力。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3.音乐与服装（5分）：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音乐恰当，服装妆发整洁贴合主题。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0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团队风貌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20分</w:t>
            </w:r>
          </w:p>
        </w:tc>
        <w:tc>
          <w:tcPr>
            <w:tcW w:w="5455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1.整齐度（10分）：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队形变化流畅，动作整齐划一。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2.默契与精神面貌（10分）：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配合默契，精神饱满，充满活力。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总分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100分</w:t>
            </w:r>
          </w:p>
        </w:tc>
        <w:tc>
          <w:tcPr>
            <w:tcW w:w="5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表演时间控制在5-8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分钟</w:t>
      </w:r>
      <w:r>
        <w:rPr>
          <w:rFonts w:hint="eastAsia" w:ascii="宋体" w:hAnsi="宋体" w:eastAsia="宋体" w:cs="宋体"/>
          <w:sz w:val="24"/>
          <w:szCs w:val="24"/>
        </w:rPr>
        <w:t>以内，不宜过长或者过短。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为鼓励学生创造原创性作品，</w:t>
      </w:r>
      <w:r>
        <w:rPr>
          <w:rFonts w:hint="eastAsia" w:ascii="宋体" w:hAnsi="宋体" w:eastAsia="宋体" w:cs="宋体"/>
          <w:sz w:val="24"/>
          <w:szCs w:val="24"/>
        </w:rPr>
        <w:t>如作品属于独创类作品，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则</w:t>
      </w:r>
      <w:r>
        <w:rPr>
          <w:rFonts w:hint="eastAsia" w:ascii="宋体" w:hAnsi="宋体" w:eastAsia="宋体" w:cs="宋体"/>
          <w:sz w:val="24"/>
          <w:szCs w:val="24"/>
        </w:rPr>
        <w:t>在总分基础上适当加分。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评委打分后，去掉一个最高分和一个最低分，汇总后取平均分，精确到小数点后两位，若出现相同分，则精确到后三位，如仍相同，则先看最高分、后看最低分来区分。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奖项设置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团队奖项设</w:t>
      </w:r>
      <w:r>
        <w:rPr>
          <w:rFonts w:hint="eastAsia" w:ascii="宋体" w:hAnsi="宋体" w:eastAsia="宋体" w:cs="宋体"/>
          <w:sz w:val="24"/>
          <w:szCs w:val="24"/>
        </w:rPr>
        <w:t>一等奖1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</w:t>
      </w:r>
      <w:r>
        <w:rPr>
          <w:rFonts w:hint="eastAsia" w:ascii="宋体" w:hAnsi="宋体" w:eastAsia="宋体" w:cs="宋体"/>
          <w:sz w:val="24"/>
          <w:szCs w:val="24"/>
        </w:rPr>
        <w:t>，二等奖2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</w:t>
      </w:r>
      <w:r>
        <w:rPr>
          <w:rFonts w:hint="eastAsia" w:ascii="宋体" w:hAnsi="宋体" w:eastAsia="宋体" w:cs="宋体"/>
          <w:sz w:val="24"/>
          <w:szCs w:val="24"/>
        </w:rPr>
        <w:t>，三等奖3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</w:pPr>
      <w:r>
        <w:rPr>
          <w:rFonts w:hint="default" w:ascii="宋体" w:hAnsi="宋体" w:eastAsia="宋体" w:cs="宋体"/>
          <w:sz w:val="24"/>
          <w:szCs w:val="24"/>
        </w:rPr>
        <w:t>组织与教师奖项​​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​</w:t>
      </w:r>
      <w:r>
        <w:rPr>
          <w:rStyle w:val="4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​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优秀组织奖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根据各学部初赛组织情况、宣传效果及推荐团队质量，评选​​优秀组织单位（学部）若干。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​​优秀指导老师：为一等奖团队的指导老师颁发“优秀指导老师”荣誉证书。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（所有获奖单位及个人均颁发荣誉证书及相应奖励）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C09361"/>
    <w:multiLevelType w:val="singleLevel"/>
    <w:tmpl w:val="CDC0936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91B5D13"/>
    <w:multiLevelType w:val="singleLevel"/>
    <w:tmpl w:val="491B5D1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1YWZhNzM2YzgyODk0MDVlNjg4YjNmOWZhOTRiNzcifQ=="/>
  </w:docVars>
  <w:rsids>
    <w:rsidRoot w:val="00711B21"/>
    <w:rsid w:val="00245748"/>
    <w:rsid w:val="003C6B61"/>
    <w:rsid w:val="00711B21"/>
    <w:rsid w:val="009815BC"/>
    <w:rsid w:val="00BC77C1"/>
    <w:rsid w:val="00D66B42"/>
    <w:rsid w:val="00F27F9B"/>
    <w:rsid w:val="06A34237"/>
    <w:rsid w:val="1DC616F0"/>
    <w:rsid w:val="2B830B12"/>
    <w:rsid w:val="3D0D6176"/>
    <w:rsid w:val="711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370</Words>
  <Characters>378</Characters>
  <Lines>2</Lines>
  <Paragraphs>1</Paragraphs>
  <TotalTime>3</TotalTime>
  <ScaleCrop>false</ScaleCrop>
  <LinksUpToDate>false</LinksUpToDate>
  <CharactersWithSpaces>383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2020-11-05T08:43:00Z</dcterms:created>
  <dc:creator>hu xinyu</dc:creator>
  <cp:lastModifiedBy>闻君好</cp:lastModifiedBy>
  <dcterms:modified xsi:type="dcterms:W3CDTF">2025-10-11T10:42:41Z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C31274FA40A14D5C838E98820DBF1E43_13</vt:lpwstr>
  </property>
</Properties>
</file>