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69" w:rsidRDefault="00D44F69" w:rsidP="00D44F69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D44F69" w:rsidRDefault="00D44F69" w:rsidP="00D44F69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 w:rsidR="00D44F69" w:rsidRDefault="00D44F69" w:rsidP="00D44F69">
      <w:pPr>
        <w:spacing w:line="560" w:lineRule="exact"/>
        <w:rPr>
          <w:b/>
          <w:sz w:val="34"/>
          <w:szCs w:val="34"/>
        </w:rPr>
      </w:pPr>
    </w:p>
    <w:p w:rsidR="00D44F69" w:rsidRDefault="00D44F69" w:rsidP="00D44F69">
      <w:pPr>
        <w:spacing w:line="560" w:lineRule="exact"/>
        <w:rPr>
          <w:sz w:val="34"/>
          <w:szCs w:val="34"/>
        </w:rPr>
      </w:pPr>
    </w:p>
    <w:p w:rsidR="00D44F69" w:rsidRDefault="00D44F69" w:rsidP="00D44F69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77"/>
        <w:gridCol w:w="330"/>
        <w:gridCol w:w="3639"/>
      </w:tblGrid>
      <w:tr w:rsidR="00D44F69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bottom"/>
          </w:tcPr>
          <w:p w:rsidR="00D44F69" w:rsidRDefault="00D44F69" w:rsidP="00F92F5A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D44F69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F69" w:rsidRDefault="00D44F69" w:rsidP="00F92F5A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44F69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F69" w:rsidRDefault="00D44F69" w:rsidP="00F92F5A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44F69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F69" w:rsidRDefault="00D44F69" w:rsidP="00F92F5A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44F69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F69" w:rsidRDefault="00D44F69" w:rsidP="00F92F5A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D44F69" w:rsidRDefault="00D44F69" w:rsidP="00D44F69">
      <w:pPr>
        <w:spacing w:line="560" w:lineRule="exact"/>
        <w:rPr>
          <w:sz w:val="34"/>
          <w:szCs w:val="34"/>
        </w:rPr>
      </w:pP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D44F69" w:rsidRDefault="00D44F69" w:rsidP="00D44F69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2024</w:t>
      </w:r>
      <w:r>
        <w:rPr>
          <w:sz w:val="34"/>
          <w:szCs w:val="34"/>
        </w:rPr>
        <w:t>年</w:t>
      </w:r>
      <w:r>
        <w:rPr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D44F69" w:rsidRDefault="00D44F69" w:rsidP="00D44F69"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D44F69" w:rsidRDefault="00D44F69" w:rsidP="00D44F69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68"/>
        <w:gridCol w:w="1417"/>
        <w:gridCol w:w="3064"/>
        <w:gridCol w:w="9"/>
      </w:tblGrid>
      <w:tr w:rsidR="00D44F69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ind w:rightChars="-50" w:right="-105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  <w:p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取得时间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val="1036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3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:rsidR="008E1EE6" w:rsidRDefault="008E1EE6" w:rsidP="00D44F69">
      <w:pPr>
        <w:spacing w:beforeLines="50" w:before="156" w:afterLines="50" w:after="156" w:line="560" w:lineRule="exact"/>
        <w:rPr>
          <w:rFonts w:hint="eastAsia"/>
          <w:b/>
          <w:sz w:val="32"/>
          <w:szCs w:val="34"/>
        </w:rPr>
      </w:pPr>
    </w:p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 w:rsidR="00D44F69" w:rsidTr="008E1EE6">
        <w:trPr>
          <w:gridAfter w:val="2"/>
          <w:wAfter w:w="177" w:type="dxa"/>
          <w:trHeight w:hRule="exact" w:val="4117"/>
          <w:jc w:val="center"/>
        </w:trPr>
        <w:tc>
          <w:tcPr>
            <w:tcW w:w="2877" w:type="dxa"/>
            <w:gridSpan w:val="5"/>
            <w:tcBorders>
              <w:bottom w:val="single" w:sz="4" w:space="0" w:color="auto"/>
            </w:tcBorders>
            <w:vAlign w:val="center"/>
          </w:tcPr>
          <w:p w:rsidR="00D44F69" w:rsidRDefault="00D44F69" w:rsidP="00F92F5A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所在单位或所聘高校是否具有相关平台（请在相关方框中打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4"/>
            <w:tcBorders>
              <w:bottom w:val="single" w:sz="4" w:space="0" w:color="auto"/>
            </w:tcBorders>
            <w:vAlign w:val="center"/>
          </w:tcPr>
          <w:p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</w:t>
            </w:r>
            <w:proofErr w:type="gramStart"/>
            <w:r>
              <w:rPr>
                <w:sz w:val="22"/>
                <w:szCs w:val="21"/>
              </w:rPr>
              <w:t>型试点</w:t>
            </w:r>
            <w:proofErr w:type="gramEnd"/>
            <w:r>
              <w:rPr>
                <w:sz w:val="22"/>
                <w:szCs w:val="21"/>
              </w:rPr>
              <w:t>企业</w:t>
            </w:r>
          </w:p>
          <w:p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D44F69" w:rsidTr="008E1EE6">
        <w:trPr>
          <w:gridAfter w:val="2"/>
          <w:wAfter w:w="177" w:type="dxa"/>
          <w:trHeight w:hRule="exact" w:val="8750"/>
          <w:jc w:val="center"/>
        </w:trPr>
        <w:tc>
          <w:tcPr>
            <w:tcW w:w="8847" w:type="dxa"/>
            <w:gridSpan w:val="19"/>
            <w:tcBorders>
              <w:bottom w:val="single" w:sz="4" w:space="0" w:color="auto"/>
            </w:tcBorders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申报人及所在单位与所聘高校合作基础</w:t>
            </w:r>
          </w:p>
          <w:p w:rsidR="00D44F69" w:rsidRDefault="00D44F69" w:rsidP="00F92F5A"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D44F69" w:rsidRDefault="00D44F69" w:rsidP="00F92F5A">
            <w:pPr>
              <w:spacing w:line="560" w:lineRule="exact"/>
              <w:rPr>
                <w:rFonts w:hint="eastAsia"/>
                <w:sz w:val="22"/>
                <w:szCs w:val="21"/>
              </w:rPr>
            </w:pPr>
          </w:p>
          <w:p w:rsidR="008E1EE6" w:rsidRDefault="008E1EE6" w:rsidP="00F92F5A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:rsidR="00D44F69" w:rsidRDefault="00D44F69" w:rsidP="00F92F5A"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sz w:val="24"/>
              </w:rPr>
              <w:t>申报人近五年主持或参与的省级及以上教学改革、重点工程、重大科技攻关项目（限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项目类别</w:t>
            </w: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</w:t>
            </w:r>
            <w:proofErr w:type="gramStart"/>
            <w:r>
              <w:rPr>
                <w:szCs w:val="21"/>
              </w:rPr>
              <w:t>批时间</w:t>
            </w:r>
            <w:proofErr w:type="gramEnd"/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授予部门</w:t>
            </w: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z w:val="24"/>
              </w:rPr>
              <w:t>申报人近五年获得省部级及以上科技、社科奖励情况（限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44F69" w:rsidTr="00F92F5A">
        <w:trPr>
          <w:trHeight w:val="851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D44F69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9010" w:type="dxa"/>
            <w:gridSpan w:val="20"/>
            <w:vAlign w:val="center"/>
          </w:tcPr>
          <w:p w:rsidR="00D44F69" w:rsidRDefault="00D44F69" w:rsidP="00F92F5A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申报人近五年授权发明专利、出版论著情况（限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成果类型（发明专利、著作、论文）</w:t>
            </w: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D44F69" w:rsidTr="00F92F5A">
        <w:trPr>
          <w:trHeight w:hRule="exact" w:val="2195"/>
          <w:jc w:val="center"/>
        </w:trPr>
        <w:tc>
          <w:tcPr>
            <w:tcW w:w="3019" w:type="dxa"/>
            <w:vAlign w:val="center"/>
          </w:tcPr>
          <w:p w:rsidR="00D44F69" w:rsidRDefault="00D44F69" w:rsidP="00F92F5A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4820"/>
          <w:jc w:val="center"/>
        </w:trPr>
        <w:tc>
          <w:tcPr>
            <w:tcW w:w="3019" w:type="dxa"/>
            <w:vAlign w:val="center"/>
          </w:tcPr>
          <w:p w:rsidR="00D44F69" w:rsidRDefault="00D44F69" w:rsidP="00F92F5A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2985"/>
          <w:jc w:val="center"/>
        </w:trPr>
        <w:tc>
          <w:tcPr>
            <w:tcW w:w="3019" w:type="dxa"/>
            <w:vAlign w:val="center"/>
          </w:tcPr>
          <w:p w:rsidR="00D44F69" w:rsidRDefault="00D44F69" w:rsidP="00F92F5A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</w:t>
            </w:r>
            <w:r>
              <w:rPr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1699"/>
          <w:jc w:val="center"/>
        </w:trPr>
        <w:tc>
          <w:tcPr>
            <w:tcW w:w="3019" w:type="dxa"/>
            <w:vAlign w:val="center"/>
          </w:tcPr>
          <w:p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</w:t>
            </w:r>
            <w:r>
              <w:rPr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 w:rsidR="00FF3BAD" w:rsidRDefault="00FF3BAD" w:rsidP="00D44F69">
      <w:pPr>
        <w:spacing w:beforeLines="50" w:before="156" w:afterLines="50" w:after="156" w:line="560" w:lineRule="exact"/>
        <w:rPr>
          <w:rFonts w:hint="eastAsia"/>
          <w:b/>
          <w:sz w:val="32"/>
          <w:szCs w:val="34"/>
        </w:rPr>
      </w:pPr>
    </w:p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D44F69" w:rsidTr="008E1EE6">
        <w:trPr>
          <w:trHeight w:val="12602"/>
          <w:jc w:val="center"/>
        </w:trPr>
        <w:tc>
          <w:tcPr>
            <w:tcW w:w="9023" w:type="dxa"/>
            <w:vAlign w:val="center"/>
          </w:tcPr>
          <w:p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rPr>
                <w:rFonts w:hint="eastAsia"/>
                <w:szCs w:val="21"/>
              </w:rPr>
            </w:pPr>
          </w:p>
          <w:p w:rsidR="00D44F69" w:rsidRDefault="00D44F69" w:rsidP="008E1EE6">
            <w:pPr>
              <w:spacing w:line="560" w:lineRule="exact"/>
              <w:rPr>
                <w:szCs w:val="21"/>
              </w:rPr>
            </w:pPr>
          </w:p>
        </w:tc>
      </w:tr>
    </w:tbl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44F69" w:rsidTr="00F92F5A">
        <w:trPr>
          <w:jc w:val="center"/>
        </w:trPr>
        <w:tc>
          <w:tcPr>
            <w:tcW w:w="9214" w:type="dxa"/>
            <w:vAlign w:val="center"/>
          </w:tcPr>
          <w:p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申报江苏省产业教授，支持其参与高校的人才培养、专业建设、课程开发、教材编著，支持科技成果在本单位的转化，参与对产业教授的考核工作；</w:t>
            </w: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指导本科生提供实验实践平台和条件，创造条件吸纳优秀本科生在本单位就业；</w:t>
            </w: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Cs w:val="21"/>
              </w:rPr>
            </w:pPr>
            <w:r>
              <w:rPr>
                <w:sz w:val="28"/>
                <w:szCs w:val="21"/>
              </w:rPr>
              <w:t xml:space="preserve">4.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与高校共建产教融合品牌专业、产教融合重点基地、产教融合一流课程、产教融合特色学院等。</w:t>
            </w: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单位负责人签名</w:t>
            </w:r>
          </w:p>
          <w:p w:rsidR="00D44F69" w:rsidRDefault="00D44F69" w:rsidP="00D44F69">
            <w:pPr>
              <w:wordWrap w:val="0"/>
              <w:spacing w:afterLines="50" w:after="156" w:line="560" w:lineRule="exact"/>
              <w:ind w:right="420" w:firstLineChars="2850" w:firstLine="5985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D44F69" w:rsidRDefault="00D44F69" w:rsidP="00D44F69">
            <w:pPr>
              <w:wordWrap w:val="0"/>
              <w:spacing w:afterLines="50" w:after="156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D44F69" w:rsidTr="00F92F5A">
        <w:trPr>
          <w:trHeight w:val="3048"/>
          <w:jc w:val="center"/>
        </w:trPr>
        <w:tc>
          <w:tcPr>
            <w:tcW w:w="9143" w:type="dxa"/>
            <w:vAlign w:val="center"/>
          </w:tcPr>
          <w:p w:rsidR="00D44F69" w:rsidRDefault="00D44F69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D44F69" w:rsidRDefault="00D44F69" w:rsidP="00D44F69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D44F69" w:rsidRDefault="00D44F69" w:rsidP="00D44F69">
      <w:pPr>
        <w:spacing w:beforeLines="50" w:before="156" w:afterLines="50" w:after="156" w:line="560" w:lineRule="exact"/>
        <w:rPr>
          <w:rFonts w:hint="eastAsia"/>
          <w:b/>
          <w:sz w:val="32"/>
          <w:szCs w:val="34"/>
        </w:rPr>
      </w:pPr>
    </w:p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:rsidR="000304C4" w:rsidRDefault="000304C4" w:rsidP="000304C4">
      <w:pPr>
        <w:spacing w:beforeLines="90" w:before="280" w:afterLines="90" w:after="280" w:line="560" w:lineRule="exact"/>
        <w:ind w:firstLineChars="200" w:firstLine="420"/>
        <w:rPr>
          <w:szCs w:val="21"/>
        </w:rPr>
      </w:pPr>
      <w:r>
        <w:rPr>
          <w:szCs w:val="21"/>
        </w:rPr>
        <w:t>（请提供申报人学位或专业技术职称，所在单位科研平台，以及申报书所填其他科研奖励内容的佐证材料）</w:t>
      </w:r>
    </w:p>
    <w:p w:rsidR="006911A7" w:rsidRPr="000304C4" w:rsidRDefault="006911A7" w:rsidP="000304C4">
      <w:bookmarkStart w:id="0" w:name="_GoBack"/>
      <w:bookmarkEnd w:id="0"/>
    </w:p>
    <w:sectPr w:rsidR="006911A7" w:rsidRPr="0003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AA" w:rsidRDefault="009732AA" w:rsidP="00D44F69">
      <w:r>
        <w:separator/>
      </w:r>
    </w:p>
  </w:endnote>
  <w:endnote w:type="continuationSeparator" w:id="0">
    <w:p w:rsidR="009732AA" w:rsidRDefault="009732AA" w:rsidP="00D4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AA" w:rsidRDefault="009732AA" w:rsidP="00D44F69">
      <w:r>
        <w:separator/>
      </w:r>
    </w:p>
  </w:footnote>
  <w:footnote w:type="continuationSeparator" w:id="0">
    <w:p w:rsidR="009732AA" w:rsidRDefault="009732AA" w:rsidP="00D4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BC"/>
    <w:rsid w:val="000304C4"/>
    <w:rsid w:val="006544BC"/>
    <w:rsid w:val="006911A7"/>
    <w:rsid w:val="008E1EE6"/>
    <w:rsid w:val="009732AA"/>
    <w:rsid w:val="00D44F69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F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316</Words>
  <Characters>1806</Characters>
  <Application>Microsoft Office Word</Application>
  <DocSecurity>0</DocSecurity>
  <Lines>15</Lines>
  <Paragraphs>4</Paragraphs>
  <ScaleCrop>false</ScaleCrop>
  <Company>JSJYT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5</cp:revision>
  <dcterms:created xsi:type="dcterms:W3CDTF">2024-05-31T07:36:00Z</dcterms:created>
  <dcterms:modified xsi:type="dcterms:W3CDTF">2024-05-31T07:40:00Z</dcterms:modified>
</cp:coreProperties>
</file>