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E58" w:rsidRPr="008A0CF3" w:rsidRDefault="00950E58" w:rsidP="001504F3">
      <w:pPr>
        <w:spacing w:beforeLines="100" w:before="312" w:line="360" w:lineRule="auto"/>
        <w:rPr>
          <w:rFonts w:ascii="宋体"/>
          <w:b/>
          <w:bCs/>
          <w:sz w:val="28"/>
          <w:szCs w:val="28"/>
        </w:rPr>
      </w:pPr>
      <w:r w:rsidRPr="008A0CF3">
        <w:rPr>
          <w:rFonts w:ascii="宋体" w:hAnsi="宋体" w:hint="eastAsia"/>
          <w:b/>
          <w:bCs/>
          <w:sz w:val="28"/>
          <w:szCs w:val="28"/>
        </w:rPr>
        <w:t>附件</w:t>
      </w:r>
      <w:r w:rsidRPr="008A0CF3">
        <w:rPr>
          <w:rFonts w:ascii="宋体" w:hAnsi="宋体"/>
          <w:b/>
          <w:bCs/>
          <w:sz w:val="28"/>
          <w:szCs w:val="28"/>
        </w:rPr>
        <w:t>1</w:t>
      </w:r>
      <w:r w:rsidRPr="008A0CF3">
        <w:rPr>
          <w:rFonts w:ascii="宋体" w:hAnsi="宋体" w:hint="eastAsia"/>
          <w:b/>
          <w:bCs/>
          <w:sz w:val="28"/>
          <w:szCs w:val="28"/>
        </w:rPr>
        <w:t>：</w:t>
      </w:r>
    </w:p>
    <w:p w:rsidR="00950E58" w:rsidRPr="00BD21F8" w:rsidRDefault="00950E58" w:rsidP="001504F3">
      <w:pPr>
        <w:spacing w:afterLines="100" w:after="312" w:line="360" w:lineRule="auto"/>
        <w:jc w:val="center"/>
        <w:rPr>
          <w:rFonts w:ascii="宋体"/>
          <w:b/>
          <w:bCs/>
          <w:sz w:val="32"/>
          <w:szCs w:val="32"/>
        </w:rPr>
      </w:pPr>
      <w:r w:rsidRPr="00BD21F8">
        <w:rPr>
          <w:rFonts w:ascii="宋体" w:hAnsi="宋体" w:hint="eastAsia"/>
          <w:b/>
          <w:bCs/>
          <w:sz w:val="32"/>
          <w:szCs w:val="32"/>
        </w:rPr>
        <w:t>南通大学</w:t>
      </w:r>
      <w:r w:rsidRPr="00BD21F8">
        <w:rPr>
          <w:rFonts w:ascii="宋体" w:hAnsi="宋体"/>
          <w:b/>
          <w:bCs/>
          <w:sz w:val="32"/>
          <w:szCs w:val="32"/>
        </w:rPr>
        <w:t>201</w:t>
      </w:r>
      <w:r w:rsidR="00E608EB">
        <w:rPr>
          <w:rFonts w:ascii="宋体" w:hAnsi="宋体"/>
          <w:b/>
          <w:bCs/>
          <w:sz w:val="32"/>
          <w:szCs w:val="32"/>
        </w:rPr>
        <w:t>9</w:t>
      </w:r>
      <w:r w:rsidRPr="00BD21F8">
        <w:rPr>
          <w:rFonts w:ascii="宋体" w:hAnsi="宋体" w:hint="eastAsia"/>
          <w:b/>
          <w:bCs/>
          <w:sz w:val="32"/>
          <w:szCs w:val="32"/>
        </w:rPr>
        <w:t>年教职工健身运动会竞赛规程</w:t>
      </w:r>
    </w:p>
    <w:p w:rsid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一、比赛时间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BD21F8">
        <w:rPr>
          <w:rFonts w:ascii="宋体" w:hAnsi="宋体"/>
        </w:rPr>
        <w:t>20</w:t>
      </w:r>
      <w:r w:rsidR="00E608EB">
        <w:rPr>
          <w:rFonts w:ascii="宋体" w:hAnsi="宋体"/>
        </w:rPr>
        <w:t>19</w:t>
      </w:r>
      <w:r w:rsidRPr="00BD21F8">
        <w:rPr>
          <w:rFonts w:ascii="宋体" w:hAnsi="宋体" w:hint="eastAsia"/>
        </w:rPr>
        <w:t>年</w:t>
      </w:r>
      <w:r w:rsidR="006E3576">
        <w:rPr>
          <w:rFonts w:ascii="宋体" w:hAnsi="宋体"/>
        </w:rPr>
        <w:t>11</w:t>
      </w:r>
      <w:r w:rsidRPr="00BD21F8">
        <w:rPr>
          <w:rFonts w:ascii="宋体" w:hAnsi="宋体" w:hint="eastAsia"/>
        </w:rPr>
        <w:t>月</w:t>
      </w:r>
      <w:r w:rsidR="006E3576">
        <w:rPr>
          <w:rFonts w:ascii="宋体" w:hAnsi="宋体"/>
        </w:rPr>
        <w:t>2</w:t>
      </w:r>
      <w:r w:rsidRPr="00BD21F8">
        <w:rPr>
          <w:rFonts w:ascii="宋体" w:hAnsi="宋体" w:hint="eastAsia"/>
        </w:rPr>
        <w:t>日</w:t>
      </w:r>
      <w:r w:rsidR="006A4DFA">
        <w:rPr>
          <w:rFonts w:ascii="宋体" w:hAnsi="宋体" w:hint="eastAsia"/>
        </w:rPr>
        <w:t>（周六）</w:t>
      </w:r>
      <w:r w:rsidRPr="00BD21F8">
        <w:rPr>
          <w:rFonts w:ascii="宋体" w:hAnsi="宋体" w:hint="eastAsia"/>
        </w:rPr>
        <w:t>下午</w:t>
      </w:r>
      <w:r w:rsidRPr="00BD21F8">
        <w:rPr>
          <w:rFonts w:ascii="宋体" w:hAnsi="宋体"/>
        </w:rPr>
        <w:t>1</w:t>
      </w:r>
      <w:r w:rsidR="00E608EB">
        <w:rPr>
          <w:rFonts w:ascii="宋体" w:hAnsi="宋体" w:hint="eastAsia"/>
        </w:rPr>
        <w:t>:</w:t>
      </w:r>
      <w:r w:rsidRPr="00BD21F8">
        <w:rPr>
          <w:rFonts w:ascii="宋体" w:hAnsi="宋体"/>
        </w:rPr>
        <w:t>30</w:t>
      </w:r>
    </w:p>
    <w:p w:rsidR="006A4DFA" w:rsidRP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二、比赛地点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/>
        </w:rPr>
      </w:pPr>
      <w:r w:rsidRPr="00BD21F8">
        <w:rPr>
          <w:rFonts w:ascii="宋体" w:hAnsi="宋体" w:hint="eastAsia"/>
        </w:rPr>
        <w:t>南通大学</w:t>
      </w:r>
      <w:r w:rsidR="006A4DFA">
        <w:rPr>
          <w:rFonts w:ascii="宋体" w:hAnsi="宋体" w:hint="eastAsia"/>
        </w:rPr>
        <w:t>啬园</w:t>
      </w:r>
      <w:r w:rsidRPr="00BD21F8">
        <w:rPr>
          <w:rFonts w:ascii="宋体" w:hAnsi="宋体" w:hint="eastAsia"/>
        </w:rPr>
        <w:t>校区西田径场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/>
        </w:rPr>
      </w:pPr>
      <w:r w:rsidRPr="006A4DFA">
        <w:rPr>
          <w:rFonts w:ascii="宋体" w:hAnsi="宋体" w:hint="eastAsia"/>
          <w:b/>
        </w:rPr>
        <w:t>三、</w:t>
      </w:r>
      <w:r w:rsidR="00F1440D">
        <w:rPr>
          <w:rFonts w:ascii="宋体" w:hAnsi="宋体" w:hint="eastAsia"/>
          <w:b/>
        </w:rPr>
        <w:t>奖项设置</w:t>
      </w:r>
    </w:p>
    <w:p w:rsidR="00F1440D" w:rsidRDefault="00F1440D" w:rsidP="00F1440D">
      <w:pPr>
        <w:pStyle w:val="a3"/>
        <w:spacing w:line="360" w:lineRule="auto"/>
        <w:ind w:firstLine="480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每个项目设一等奖1项，二等奖3项，三等奖4项。</w:t>
      </w:r>
    </w:p>
    <w:p w:rsidR="00950E5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174C36">
        <w:rPr>
          <w:rFonts w:ascii="宋体" w:hAnsi="宋体"/>
        </w:rPr>
        <w:t>2</w:t>
      </w:r>
      <w:r w:rsidR="006A4DFA">
        <w:rPr>
          <w:rFonts w:ascii="宋体" w:hAnsi="宋体" w:hint="eastAsia"/>
        </w:rPr>
        <w:t>.</w:t>
      </w:r>
      <w:r w:rsidRPr="00174C36">
        <w:rPr>
          <w:rFonts w:ascii="宋体" w:hAnsi="宋体" w:hint="eastAsia"/>
        </w:rPr>
        <w:t>凡没有参加比赛的运动员不发纪念奖；纪念奖一律不可代领；获等级奖的</w:t>
      </w:r>
      <w:r>
        <w:rPr>
          <w:rFonts w:ascii="宋体" w:hAnsi="宋体" w:hint="eastAsia"/>
        </w:rPr>
        <w:t>运动员</w:t>
      </w:r>
      <w:r w:rsidRPr="00174C36">
        <w:rPr>
          <w:rFonts w:ascii="宋体" w:hAnsi="宋体" w:hint="eastAsia"/>
        </w:rPr>
        <w:t>凭参赛券和等级券领取奖品；参赛券当日有效。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 w:hAnsi="宋体"/>
          <w:b/>
          <w:color w:val="000000" w:themeColor="text1"/>
        </w:rPr>
      </w:pPr>
      <w:r w:rsidRPr="006C0118">
        <w:rPr>
          <w:rFonts w:ascii="宋体" w:hAnsi="宋体" w:hint="eastAsia"/>
          <w:b/>
          <w:color w:val="000000" w:themeColor="text1"/>
        </w:rPr>
        <w:t>四、比赛项目及规则</w:t>
      </w:r>
    </w:p>
    <w:p w:rsidR="00E47902" w:rsidRPr="00E47902" w:rsidRDefault="00E47902" w:rsidP="00E47902">
      <w:pPr>
        <w:pStyle w:val="a3"/>
        <w:spacing w:line="360" w:lineRule="auto"/>
        <w:ind w:firstLine="480"/>
        <w:rPr>
          <w:rFonts w:ascii="宋体"/>
          <w:color w:val="000000" w:themeColor="text1"/>
        </w:rPr>
      </w:pPr>
      <w:proofErr w:type="gramStart"/>
      <w:r w:rsidRPr="00E47902">
        <w:rPr>
          <w:rFonts w:ascii="宋体" w:hAnsi="宋体" w:hint="eastAsia"/>
          <w:color w:val="000000" w:themeColor="text1"/>
        </w:rPr>
        <w:t>凡比赛</w:t>
      </w:r>
      <w:proofErr w:type="gramEnd"/>
      <w:r w:rsidRPr="00E47902">
        <w:rPr>
          <w:rFonts w:ascii="宋体" w:hAnsi="宋体" w:hint="eastAsia"/>
          <w:color w:val="000000" w:themeColor="text1"/>
        </w:rPr>
        <w:t>要求男女共同完成的项目</w:t>
      </w:r>
      <w:r>
        <w:rPr>
          <w:rFonts w:ascii="宋体" w:hAnsi="宋体" w:hint="eastAsia"/>
          <w:color w:val="000000" w:themeColor="text1"/>
        </w:rPr>
        <w:t>，</w:t>
      </w:r>
      <w:r w:rsidRPr="00E47902">
        <w:rPr>
          <w:rFonts w:ascii="宋体" w:hAnsi="宋体" w:hint="eastAsia"/>
          <w:color w:val="000000" w:themeColor="text1"/>
        </w:rPr>
        <w:t>女队员可以替代男队员参赛，男队</w:t>
      </w:r>
      <w:proofErr w:type="gramStart"/>
      <w:r w:rsidRPr="00E47902">
        <w:rPr>
          <w:rFonts w:ascii="宋体" w:hAnsi="宋体" w:hint="eastAsia"/>
          <w:color w:val="000000" w:themeColor="text1"/>
        </w:rPr>
        <w:t>员不可</w:t>
      </w:r>
      <w:proofErr w:type="gramEnd"/>
      <w:r w:rsidRPr="00E47902">
        <w:rPr>
          <w:rFonts w:ascii="宋体" w:hAnsi="宋体" w:hint="eastAsia"/>
          <w:color w:val="000000" w:themeColor="text1"/>
        </w:rPr>
        <w:t>替代女队员。</w:t>
      </w:r>
    </w:p>
    <w:p w:rsidR="006A4DFA" w:rsidRDefault="00E608EB" w:rsidP="00F1440D">
      <w:pPr>
        <w:pStyle w:val="a3"/>
        <w:spacing w:line="360" w:lineRule="auto"/>
        <w:ind w:firstLineChars="147" w:firstLine="354"/>
        <w:rPr>
          <w:rFonts w:ascii="宋体"/>
          <w:b/>
        </w:rPr>
      </w:pPr>
      <w:r>
        <w:rPr>
          <w:rFonts w:ascii="宋体" w:hAnsi="宋体" w:hint="eastAsia"/>
          <w:b/>
        </w:rPr>
        <w:t>（一）毛毛虫竞速</w:t>
      </w:r>
    </w:p>
    <w:p w:rsidR="00E32617" w:rsidRDefault="00E32617" w:rsidP="00F1440D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比赛人数：4人（2男2女）</w:t>
      </w:r>
    </w:p>
    <w:p w:rsidR="00E32617" w:rsidRDefault="00E32617" w:rsidP="00F1440D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比赛方法：比赛开始前,4名队员骑在比赛器材上,双手把住固定把手立于起跑线后。裁判发令后，4名队员通过协调配合使比赛器材在跑道上行进，赛程</w:t>
      </w:r>
      <w:r w:rsidR="006A4DFA">
        <w:rPr>
          <w:rFonts w:ascii="宋体" w:hAnsi="宋体" w:cs="宋体"/>
          <w:sz w:val="24"/>
        </w:rPr>
        <w:t>30</w:t>
      </w:r>
      <w:r>
        <w:rPr>
          <w:rFonts w:ascii="宋体" w:hAnsi="宋体" w:cs="宋体" w:hint="eastAsia"/>
          <w:sz w:val="24"/>
        </w:rPr>
        <w:t>米。以各参赛队所用比赛器材触及终点线所在垂直平面为计时停止，用时少者名次列前。</w:t>
      </w:r>
    </w:p>
    <w:p w:rsidR="00950E58" w:rsidRPr="00E32617" w:rsidRDefault="005539E1" w:rsidP="00F1440D">
      <w:pPr>
        <w:spacing w:line="360" w:lineRule="auto"/>
        <w:ind w:firstLineChars="200" w:firstLine="480"/>
        <w:jc w:val="left"/>
        <w:rPr>
          <w:rFonts w:ascii="宋体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552700" cy="2009775"/>
            <wp:effectExtent l="0" t="0" r="0" b="0"/>
            <wp:docPr id="1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590800" cy="1981200"/>
            <wp:effectExtent l="0" t="0" r="0" b="0"/>
            <wp:docPr id="2" name="图片 215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 descr="t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D2" w:rsidRDefault="00CB2AD2" w:rsidP="00F1440D">
      <w:pPr>
        <w:pStyle w:val="a3"/>
        <w:spacing w:line="360" w:lineRule="auto"/>
        <w:ind w:firstLine="482"/>
        <w:rPr>
          <w:rFonts w:ascii="宋体" w:hAnsi="宋体"/>
          <w:b/>
          <w:bCs/>
          <w:color w:val="000000"/>
        </w:rPr>
      </w:pPr>
    </w:p>
    <w:p w:rsidR="00950E58" w:rsidRPr="00BD21F8" w:rsidRDefault="00950E58" w:rsidP="00F1440D">
      <w:pPr>
        <w:pStyle w:val="a3"/>
        <w:spacing w:line="360" w:lineRule="auto"/>
        <w:ind w:firstLine="482"/>
        <w:rPr>
          <w:rFonts w:ascii="宋体"/>
          <w:b/>
        </w:rPr>
      </w:pPr>
      <w:r w:rsidRPr="00BD21F8">
        <w:rPr>
          <w:rFonts w:ascii="宋体" w:hAnsi="宋体" w:hint="eastAsia"/>
          <w:b/>
          <w:bCs/>
          <w:color w:val="000000"/>
        </w:rPr>
        <w:t>（二）</w:t>
      </w:r>
      <w:r w:rsidRPr="00BD21F8">
        <w:rPr>
          <w:rFonts w:ascii="宋体" w:hAnsi="宋体" w:hint="eastAsia"/>
          <w:b/>
          <w:bCs/>
        </w:rPr>
        <w:t>拾贝入篓</w:t>
      </w:r>
    </w:p>
    <w:p w:rsidR="00E32617" w:rsidRDefault="00E32617" w:rsidP="00F1440D">
      <w:pPr>
        <w:spacing w:line="360" w:lineRule="auto"/>
        <w:ind w:firstLineChars="200" w:firstLine="48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lastRenderedPageBreak/>
        <w:t>比赛</w:t>
      </w:r>
      <w:r>
        <w:rPr>
          <w:rFonts w:ascii="宋体" w:hAnsi="宋体"/>
          <w:bCs/>
          <w:sz w:val="24"/>
        </w:rPr>
        <w:t>人数：</w:t>
      </w:r>
      <w:r w:rsidR="00C12E0D">
        <w:rPr>
          <w:rFonts w:ascii="宋体" w:hAnsi="宋体" w:hint="eastAsia"/>
          <w:bCs/>
          <w:sz w:val="24"/>
        </w:rPr>
        <w:t>2人</w:t>
      </w:r>
      <w:r w:rsidR="00C12E0D">
        <w:rPr>
          <w:rFonts w:ascii="宋体" w:hAnsi="宋体"/>
          <w:bCs/>
          <w:sz w:val="24"/>
        </w:rPr>
        <w:t>（1</w:t>
      </w:r>
      <w:r w:rsidR="00C12E0D">
        <w:rPr>
          <w:rFonts w:ascii="宋体" w:hAnsi="宋体" w:hint="eastAsia"/>
          <w:bCs/>
          <w:sz w:val="24"/>
        </w:rPr>
        <w:t>男1女）</w:t>
      </w:r>
    </w:p>
    <w:p w:rsidR="00950E58" w:rsidRPr="00BD21F8" w:rsidRDefault="00950E58" w:rsidP="00F1440D">
      <w:pPr>
        <w:spacing w:line="360" w:lineRule="auto"/>
        <w:ind w:firstLineChars="200" w:firstLine="480"/>
        <w:rPr>
          <w:rFonts w:ascii="宋体"/>
          <w:sz w:val="24"/>
        </w:rPr>
      </w:pPr>
      <w:r w:rsidRPr="00BD21F8">
        <w:rPr>
          <w:rFonts w:ascii="宋体" w:hAnsi="宋体" w:hint="eastAsia"/>
          <w:bCs/>
          <w:sz w:val="24"/>
        </w:rPr>
        <w:t>比赛办法：</w:t>
      </w:r>
      <w:r w:rsidRPr="00BD21F8">
        <w:rPr>
          <w:rFonts w:ascii="宋体" w:hAnsi="宋体" w:hint="eastAsia"/>
          <w:sz w:val="24"/>
        </w:rPr>
        <w:t>每队各派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男</w:t>
      </w:r>
      <w:r w:rsidRPr="00BD21F8">
        <w:rPr>
          <w:rFonts w:ascii="宋体" w:hAnsi="宋体"/>
          <w:sz w:val="24"/>
        </w:rPr>
        <w:t>1</w:t>
      </w:r>
      <w:r w:rsidR="000E36B3">
        <w:rPr>
          <w:rFonts w:ascii="宋体" w:hAnsi="宋体" w:hint="eastAsia"/>
          <w:sz w:val="24"/>
        </w:rPr>
        <w:t>女参赛</w:t>
      </w:r>
      <w:r w:rsidRPr="00BD21F8">
        <w:rPr>
          <w:rFonts w:ascii="宋体" w:hAnsi="宋体" w:hint="eastAsia"/>
          <w:sz w:val="24"/>
        </w:rPr>
        <w:t>。比赛开始前接贝员用腰带或绳子将两只的小纸篓固定在腰的两侧。听到“预备”口令后，接贝员进入接贝区内，两臂放在背后，掷贝员则站在掷贝区内做好准备；当听到开始的口令或信号后，掷贝员依次往返从</w:t>
      </w:r>
      <w:r w:rsidRPr="00BD21F8">
        <w:rPr>
          <w:rFonts w:ascii="宋体" w:hAnsi="宋体"/>
          <w:sz w:val="24"/>
        </w:rPr>
        <w:t>A</w:t>
      </w:r>
      <w:r w:rsidRPr="00BD21F8">
        <w:rPr>
          <w:rFonts w:ascii="宋体" w:hAnsi="宋体" w:hint="eastAsia"/>
          <w:sz w:val="24"/>
        </w:rPr>
        <w:t>、</w:t>
      </w:r>
      <w:r w:rsidRPr="00BD21F8">
        <w:rPr>
          <w:rFonts w:ascii="宋体" w:hAnsi="宋体"/>
          <w:sz w:val="24"/>
        </w:rPr>
        <w:t>B</w:t>
      </w:r>
      <w:r w:rsidRPr="00BD21F8">
        <w:rPr>
          <w:rFonts w:ascii="宋体" w:hAnsi="宋体" w:hint="eastAsia"/>
          <w:sz w:val="24"/>
        </w:rPr>
        <w:t>、</w:t>
      </w:r>
      <w:r w:rsidRPr="00BD21F8">
        <w:rPr>
          <w:rFonts w:ascii="宋体" w:hAnsi="宋体"/>
          <w:sz w:val="24"/>
        </w:rPr>
        <w:t>C</w:t>
      </w:r>
      <w:r w:rsidRPr="00BD21F8">
        <w:rPr>
          <w:rFonts w:ascii="宋体" w:hAnsi="宋体" w:hint="eastAsia"/>
          <w:sz w:val="24"/>
        </w:rPr>
        <w:t>三个点用贝（网球）向地将球掷出，</w:t>
      </w:r>
      <w:r w:rsidRPr="00BD21F8">
        <w:rPr>
          <w:rFonts w:ascii="宋体" w:hAnsi="宋体" w:hint="eastAsia"/>
          <w:color w:val="000000"/>
          <w:sz w:val="24"/>
        </w:rPr>
        <w:t>接贝员用纸篓接弹起的贝。以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分钟内接贝员接到的贝数多者名次列前。如成绩相同，则由裁判员主持抽签产生名次，名次无并列。</w:t>
      </w:r>
    </w:p>
    <w:p w:rsidR="00950E58" w:rsidRDefault="00950E58" w:rsidP="00F1440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BD21F8">
        <w:rPr>
          <w:rFonts w:ascii="宋体" w:hAnsi="宋体"/>
          <w:sz w:val="24"/>
        </w:rPr>
        <w:t>3.</w:t>
      </w:r>
      <w:r w:rsidRPr="00BD21F8">
        <w:rPr>
          <w:rFonts w:ascii="宋体" w:hAnsi="宋体" w:hint="eastAsia"/>
          <w:sz w:val="24"/>
        </w:rPr>
        <w:t>比赛规则：（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）掷出的贝必须在间隔区内反弹后接住的贝才有效，（</w:t>
      </w:r>
      <w:r w:rsidRPr="00BD21F8">
        <w:rPr>
          <w:rFonts w:ascii="宋体" w:hAnsi="宋体"/>
          <w:sz w:val="24"/>
        </w:rPr>
        <w:t>2</w:t>
      </w:r>
      <w:r w:rsidRPr="00BD21F8">
        <w:rPr>
          <w:rFonts w:ascii="宋体" w:hAnsi="宋体" w:hint="eastAsia"/>
          <w:sz w:val="24"/>
        </w:rPr>
        <w:t>）掷贝时，不得踩踏或越过掷贝限制线；（</w:t>
      </w:r>
      <w:r w:rsidRPr="00BD21F8">
        <w:rPr>
          <w:rFonts w:ascii="宋体" w:hAnsi="宋体"/>
          <w:sz w:val="24"/>
        </w:rPr>
        <w:t>3</w:t>
      </w:r>
      <w:r w:rsidRPr="00BD21F8">
        <w:rPr>
          <w:rFonts w:ascii="宋体" w:hAnsi="宋体" w:hint="eastAsia"/>
          <w:sz w:val="24"/>
        </w:rPr>
        <w:t>）接贝员接贝时，不得以手臂帮助，双脚均不得踩踏或越出接贝区，（</w:t>
      </w:r>
      <w:r w:rsidRPr="00BD21F8">
        <w:rPr>
          <w:rFonts w:ascii="宋体" w:hAnsi="宋体"/>
          <w:sz w:val="24"/>
        </w:rPr>
        <w:t>4</w:t>
      </w:r>
      <w:r w:rsidRPr="00BD21F8">
        <w:rPr>
          <w:rFonts w:ascii="宋体" w:hAnsi="宋体" w:hint="eastAsia"/>
          <w:sz w:val="24"/>
        </w:rPr>
        <w:t>）贝已经进入篓里后又弹出的，按实际进篓球数计算。</w:t>
      </w:r>
    </w:p>
    <w:p w:rsidR="004A515B" w:rsidRPr="00BD21F8" w:rsidRDefault="005539E1" w:rsidP="00F1440D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/>
          <w:noProof/>
          <w:sz w:val="24"/>
        </w:rPr>
        <w:drawing>
          <wp:inline distT="0" distB="0" distL="0" distR="0">
            <wp:extent cx="4238625" cy="2238375"/>
            <wp:effectExtent l="0" t="0" r="0" b="0"/>
            <wp:docPr id="3" name="对象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17" w:rsidRDefault="00E32617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E32617" w:rsidRDefault="00950E58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BD21F8">
        <w:rPr>
          <w:rFonts w:ascii="宋体" w:hAnsi="宋体" w:hint="eastAsia"/>
          <w:b/>
          <w:bCs/>
        </w:rPr>
        <w:t>（三）</w:t>
      </w:r>
      <w:r w:rsidR="00E32617">
        <w:rPr>
          <w:rFonts w:ascii="宋体" w:hAnsi="宋体" w:hint="eastAsia"/>
          <w:b/>
          <w:bCs/>
        </w:rPr>
        <w:t>指</w:t>
      </w:r>
      <w:r w:rsidR="00E32617">
        <w:rPr>
          <w:rFonts w:ascii="宋体" w:hAnsi="宋体"/>
          <w:b/>
          <w:bCs/>
        </w:rPr>
        <w:t>压板跳绳</w:t>
      </w:r>
    </w:p>
    <w:p w:rsidR="00E32617" w:rsidRDefault="00E32617" w:rsidP="00F1440D">
      <w:pPr>
        <w:pStyle w:val="1"/>
        <w:spacing w:line="360" w:lineRule="auto"/>
        <w:ind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比赛人数：</w:t>
      </w:r>
      <w:r w:rsidR="00C12E0D">
        <w:rPr>
          <w:rFonts w:ascii="宋体" w:hAnsi="宋体" w:cs="宋体" w:hint="eastAsia"/>
          <w:color w:val="000000"/>
          <w:kern w:val="0"/>
          <w:sz w:val="24"/>
          <w:szCs w:val="24"/>
        </w:rPr>
        <w:t>2人（1</w:t>
      </w:r>
      <w:r>
        <w:rPr>
          <w:rFonts w:ascii="宋体" w:hAnsi="宋体" w:cs="宋体" w:hint="eastAsia"/>
          <w:color w:val="000000"/>
          <w:sz w:val="24"/>
          <w:szCs w:val="24"/>
        </w:rPr>
        <w:t>男</w:t>
      </w:r>
      <w:r w:rsidR="00C12E0D">
        <w:rPr>
          <w:rFonts w:ascii="宋体" w:hAnsi="宋体" w:cs="宋体" w:hint="eastAsia"/>
          <w:color w:val="000000"/>
          <w:sz w:val="24"/>
          <w:szCs w:val="24"/>
        </w:rPr>
        <w:t>1女）</w:t>
      </w:r>
    </w:p>
    <w:p w:rsidR="00E32617" w:rsidRDefault="00E32617" w:rsidP="00F1440D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比赛</w:t>
      </w:r>
      <w:r>
        <w:rPr>
          <w:rFonts w:ascii="宋体" w:hAnsi="宋体" w:cs="宋体" w:hint="eastAsia"/>
          <w:sz w:val="24"/>
        </w:rPr>
        <w:t>规则</w:t>
      </w:r>
      <w:r>
        <w:rPr>
          <w:rFonts w:ascii="宋体" w:hAnsi="宋体" w:cs="宋体" w:hint="eastAsia"/>
          <w:color w:val="000000"/>
          <w:kern w:val="0"/>
          <w:sz w:val="24"/>
        </w:rPr>
        <w:t>：运动员在指压板上进行一分钟跳绳，双脚起跳身体腾空后，跳绳自双脚后沿身体额状轴旋转360度、脚着地一次计一个（双飞计一个）。成绩按试跳次数排列，次数多者名次列前，如遇成绩相等，失败次数少者名次列前。</w:t>
      </w:r>
    </w:p>
    <w:p w:rsidR="00E32617" w:rsidRPr="00E32617" w:rsidRDefault="005539E1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1924050" cy="1971675"/>
            <wp:effectExtent l="0" t="0" r="0" b="0"/>
            <wp:docPr id="4" name="图片 124" descr="指压板跳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指压板跳绳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000375" cy="1962150"/>
            <wp:effectExtent l="0" t="0" r="0" b="0"/>
            <wp:docPr id="5" name="图片 125" descr="指压板跳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指压板跳绳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17" w:rsidRDefault="00E32617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E32617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（四）争先恐</w:t>
      </w:r>
      <w:r>
        <w:rPr>
          <w:rFonts w:ascii="宋体" w:hAnsi="宋体"/>
          <w:b/>
          <w:bCs/>
        </w:rPr>
        <w:t>后</w:t>
      </w:r>
    </w:p>
    <w:p w:rsidR="002E0E8E" w:rsidRDefault="002E0E8E" w:rsidP="00F62C9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比赛人数：</w:t>
      </w:r>
      <w:r w:rsidR="006A4DFA"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</w:rPr>
        <w:t>人（</w:t>
      </w:r>
      <w:r w:rsidR="0037549E"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男</w:t>
      </w:r>
      <w:r w:rsidR="0037549E">
        <w:rPr>
          <w:rFonts w:ascii="宋体" w:hAnsi="宋体" w:cs="宋体"/>
          <w:sz w:val="24"/>
        </w:rPr>
        <w:t>2</w:t>
      </w:r>
      <w:r>
        <w:rPr>
          <w:rFonts w:ascii="宋体" w:hAnsi="宋体" w:cs="宋体" w:hint="eastAsia"/>
          <w:sz w:val="24"/>
        </w:rPr>
        <w:t>女）</w:t>
      </w:r>
    </w:p>
    <w:p w:rsidR="002E0E8E" w:rsidRDefault="002E0E8E" w:rsidP="00F62C9F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sz w:val="24"/>
        </w:rPr>
        <w:t>比赛规则：</w:t>
      </w:r>
      <w:r>
        <w:rPr>
          <w:rFonts w:ascii="宋体" w:hAnsi="宋体" w:cs="宋体" w:hint="eastAsia"/>
          <w:kern w:val="0"/>
          <w:sz w:val="24"/>
        </w:rPr>
        <w:t>由</w:t>
      </w:r>
      <w:r w:rsidR="006A4DFA">
        <w:rPr>
          <w:rFonts w:ascii="宋体" w:hAnsi="宋体" w:cs="宋体"/>
          <w:kern w:val="0"/>
          <w:sz w:val="24"/>
        </w:rPr>
        <w:t>3</w:t>
      </w:r>
      <w:r>
        <w:rPr>
          <w:rFonts w:ascii="宋体" w:hAnsi="宋体" w:cs="宋体" w:hint="eastAsia"/>
          <w:kern w:val="0"/>
          <w:sz w:val="24"/>
        </w:rPr>
        <w:t>名队员共同完成，要求每个选手之间用身体抵住一个气球向前行走。在行走期间选手需双手举过头顶抱置一个气球。不能让气球掉出，最终到达目的地时间最短获胜，赛程为30米。特别说明：在运送过程中气球掉落判失败，最终到达目的地时间最短获胜。</w:t>
      </w:r>
    </w:p>
    <w:p w:rsidR="002E0E8E" w:rsidRPr="002E0E8E" w:rsidRDefault="005539E1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2466975" cy="1914525"/>
            <wp:effectExtent l="0" t="0" r="0" b="0"/>
            <wp:docPr id="6" name="图片 130" descr="wpsB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wpsB7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0" distR="0">
            <wp:extent cx="2590800" cy="1924050"/>
            <wp:effectExtent l="0" t="0" r="0" b="0"/>
            <wp:docPr id="7" name="图片 131" descr="wps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wps4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（五）</w:t>
      </w:r>
      <w:r>
        <w:rPr>
          <w:rFonts w:ascii="宋体" w:hAnsi="宋体"/>
          <w:b/>
          <w:bCs/>
        </w:rPr>
        <w:t>快乐大脚</w:t>
      </w:r>
    </w:p>
    <w:p w:rsidR="002E0E8E" w:rsidRDefault="002E0E8E" w:rsidP="00F62C9F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比赛人数：2人（1男1女）</w:t>
      </w:r>
    </w:p>
    <w:p w:rsidR="002E0E8E" w:rsidRDefault="002E0E8E" w:rsidP="00F1440D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比赛规则：比赛开始前，参赛队员脚穿巨鞋手提鞋带在起跑线后做好准备，裁判发令后，参赛队员带动巨鞋向前行进，以巨鞋任意部位触及终点线所在的垂直平面为计时停止，用时少者名次列前。</w:t>
      </w:r>
    </w:p>
    <w:p w:rsidR="002E0E8E" w:rsidRPr="002E0E8E" w:rsidRDefault="005539E1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cs="宋体"/>
          <w:b/>
          <w:bCs/>
          <w:noProof/>
          <w:color w:val="000000"/>
        </w:rPr>
        <w:lastRenderedPageBreak/>
        <w:drawing>
          <wp:inline distT="0" distB="0" distL="0" distR="0">
            <wp:extent cx="2590800" cy="2076450"/>
            <wp:effectExtent l="0" t="0" r="0" b="0"/>
            <wp:docPr id="8" name="图片 15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图片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</w:rPr>
        <w:drawing>
          <wp:inline distT="0" distB="0" distL="0" distR="0">
            <wp:extent cx="2466975" cy="2038350"/>
            <wp:effectExtent l="0" t="0" r="0" b="0"/>
            <wp:docPr id="9" name="图片 15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图片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6A4DFA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（六）三</w:t>
      </w:r>
      <w:r>
        <w:rPr>
          <w:rFonts w:ascii="宋体" w:hAnsi="宋体"/>
          <w:b/>
          <w:bCs/>
        </w:rPr>
        <w:t>人四足跑</w:t>
      </w:r>
    </w:p>
    <w:p w:rsidR="002E0E8E" w:rsidRPr="00F62C9F" w:rsidRDefault="002E0E8E" w:rsidP="00F62C9F">
      <w:pPr>
        <w:pStyle w:val="a3"/>
        <w:spacing w:line="360" w:lineRule="auto"/>
        <w:ind w:firstLine="480"/>
        <w:rPr>
          <w:rFonts w:ascii="宋体"/>
        </w:rPr>
      </w:pPr>
      <w:r w:rsidRPr="00F62C9F">
        <w:rPr>
          <w:rFonts w:ascii="宋体" w:hAnsi="宋体" w:hint="eastAsia"/>
        </w:rPr>
        <w:t>比赛人</w:t>
      </w:r>
      <w:r w:rsidRPr="00F62C9F">
        <w:rPr>
          <w:rFonts w:ascii="宋体" w:hAnsi="宋体"/>
        </w:rPr>
        <w:t>数：2</w:t>
      </w:r>
      <w:r w:rsidRPr="00F62C9F">
        <w:rPr>
          <w:rFonts w:ascii="宋体" w:hAnsi="宋体" w:hint="eastAsia"/>
        </w:rPr>
        <w:t>男</w:t>
      </w:r>
      <w:r w:rsidRPr="00F62C9F">
        <w:rPr>
          <w:rFonts w:ascii="宋体" w:hAnsi="宋体"/>
        </w:rPr>
        <w:t>1</w:t>
      </w:r>
      <w:r w:rsidRPr="00F62C9F">
        <w:rPr>
          <w:rFonts w:ascii="宋体" w:hAnsi="宋体" w:hint="eastAsia"/>
        </w:rPr>
        <w:t>女</w:t>
      </w:r>
    </w:p>
    <w:p w:rsidR="002E0E8E" w:rsidRPr="00BD21F8" w:rsidRDefault="002E0E8E" w:rsidP="00F1440D">
      <w:pPr>
        <w:spacing w:line="360" w:lineRule="auto"/>
        <w:ind w:firstLineChars="200" w:firstLine="480"/>
        <w:rPr>
          <w:rFonts w:ascii="宋体"/>
          <w:sz w:val="24"/>
        </w:rPr>
      </w:pPr>
      <w:r w:rsidRPr="00BD21F8">
        <w:rPr>
          <w:rFonts w:ascii="宋体" w:hAnsi="宋体" w:hint="eastAsia"/>
          <w:sz w:val="24"/>
        </w:rPr>
        <w:t>比赛办法：每队各派</w:t>
      </w:r>
      <w:r w:rsidRPr="00BD21F8">
        <w:rPr>
          <w:rFonts w:ascii="宋体" w:hAnsi="宋体"/>
          <w:sz w:val="24"/>
        </w:rPr>
        <w:t>2</w:t>
      </w:r>
      <w:r w:rsidRPr="00BD21F8">
        <w:rPr>
          <w:rFonts w:ascii="宋体" w:hAnsi="宋体" w:hint="eastAsia"/>
          <w:sz w:val="24"/>
        </w:rPr>
        <w:t>男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女参赛。</w:t>
      </w:r>
      <w:r w:rsidRPr="00BD21F8">
        <w:rPr>
          <w:rFonts w:ascii="宋体" w:hAnsi="宋体"/>
          <w:sz w:val="24"/>
        </w:rPr>
        <w:t>3</w:t>
      </w:r>
      <w:r w:rsidRPr="00BD21F8">
        <w:rPr>
          <w:rFonts w:ascii="宋体" w:hAnsi="宋体" w:hint="eastAsia"/>
          <w:sz w:val="24"/>
        </w:rPr>
        <w:t>名运动员各将相邻两腿的踝关节捆绑在一起，立于起跑线后。听到“各就位”口令时，运动员做好起跑的预备姿势。听到“枪声”后，运动员们通过协调配合在跑道上共同行进。当最后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名运动员的身体完全越过终点线瞬间停表，用时较少者名次列前。如成绩相同，则由裁判员主持抽签产生名次，名次无并列。</w:t>
      </w:r>
    </w:p>
    <w:p w:rsidR="002E0E8E" w:rsidRPr="00BD21F8" w:rsidRDefault="002E0E8E" w:rsidP="00F1440D">
      <w:pPr>
        <w:spacing w:line="360" w:lineRule="auto"/>
        <w:ind w:firstLineChars="200" w:firstLine="480"/>
        <w:rPr>
          <w:rFonts w:ascii="宋体"/>
          <w:sz w:val="24"/>
        </w:rPr>
      </w:pPr>
      <w:r w:rsidRPr="00BD21F8">
        <w:rPr>
          <w:rFonts w:ascii="宋体" w:hAnsi="宋体"/>
          <w:sz w:val="24"/>
        </w:rPr>
        <w:t>2.</w:t>
      </w:r>
      <w:r w:rsidRPr="00BD21F8">
        <w:rPr>
          <w:rFonts w:ascii="宋体" w:hAnsi="宋体" w:hint="eastAsia"/>
          <w:sz w:val="24"/>
        </w:rPr>
        <w:t>比赛规则。在比赛过程中，如出现以下情况则视为犯规：（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）任何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名运动员出现被动性腾空；（</w:t>
      </w:r>
      <w:r w:rsidRPr="00BD21F8">
        <w:rPr>
          <w:rFonts w:ascii="宋体" w:hAnsi="宋体"/>
          <w:sz w:val="24"/>
        </w:rPr>
        <w:t>2</w:t>
      </w:r>
      <w:r w:rsidRPr="00BD21F8">
        <w:rPr>
          <w:rFonts w:ascii="宋体" w:hAnsi="宋体" w:hint="eastAsia"/>
          <w:sz w:val="24"/>
        </w:rPr>
        <w:t>）捆绑不紧导致相邻的踝关节松脱；（</w:t>
      </w:r>
      <w:r w:rsidRPr="00BD21F8">
        <w:rPr>
          <w:rFonts w:ascii="宋体" w:hAnsi="宋体"/>
          <w:sz w:val="24"/>
        </w:rPr>
        <w:t>3</w:t>
      </w:r>
      <w:r w:rsidRPr="00BD21F8">
        <w:rPr>
          <w:rFonts w:ascii="宋体" w:hAnsi="宋体" w:hint="eastAsia"/>
          <w:sz w:val="24"/>
        </w:rPr>
        <w:t>）运动员跑出自己的分道，影响他人比赛。</w:t>
      </w:r>
    </w:p>
    <w:p w:rsidR="002E0E8E" w:rsidRP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6A4DFA" w:rsidRDefault="009E2BD8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（七</w:t>
      </w:r>
      <w:r>
        <w:rPr>
          <w:rFonts w:ascii="宋体" w:hAnsi="宋体"/>
          <w:b/>
          <w:bCs/>
        </w:rPr>
        <w:t>）</w:t>
      </w:r>
      <w:r w:rsidR="00F34B66">
        <w:rPr>
          <w:rFonts w:ascii="宋体" w:hAnsi="宋体" w:hint="eastAsia"/>
          <w:b/>
          <w:bCs/>
        </w:rPr>
        <w:t>螃蟹</w:t>
      </w:r>
      <w:r w:rsidR="00F34B66">
        <w:rPr>
          <w:rFonts w:ascii="宋体" w:hAnsi="宋体"/>
          <w:b/>
          <w:bCs/>
        </w:rPr>
        <w:t>背西瓜</w:t>
      </w:r>
    </w:p>
    <w:p w:rsidR="002E0E8E" w:rsidRPr="00F34B66" w:rsidRDefault="00F34B66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 w:rsidRPr="00F34B66">
        <w:rPr>
          <w:rFonts w:ascii="宋体" w:hAnsi="宋体" w:hint="eastAsia"/>
        </w:rPr>
        <w:t>比赛</w:t>
      </w:r>
      <w:r w:rsidRPr="00F34B66">
        <w:rPr>
          <w:rFonts w:ascii="宋体" w:hAnsi="宋体"/>
        </w:rPr>
        <w:t>人数：</w:t>
      </w:r>
      <w:r w:rsidR="004A515B">
        <w:rPr>
          <w:rFonts w:ascii="宋体" w:hAnsi="宋体" w:hint="eastAsia"/>
        </w:rPr>
        <w:t>4人</w:t>
      </w:r>
      <w:r w:rsidR="004A515B">
        <w:rPr>
          <w:rFonts w:ascii="宋体" w:hAnsi="宋体"/>
        </w:rPr>
        <w:t>（</w:t>
      </w:r>
      <w:r w:rsidRPr="00F34B66">
        <w:rPr>
          <w:rFonts w:ascii="宋体" w:hAnsi="宋体"/>
        </w:rPr>
        <w:t>2</w:t>
      </w:r>
      <w:r w:rsidRPr="00F34B66">
        <w:rPr>
          <w:rFonts w:ascii="宋体" w:hAnsi="宋体" w:hint="eastAsia"/>
        </w:rPr>
        <w:t>男</w:t>
      </w:r>
      <w:r w:rsidRPr="00F34B66">
        <w:rPr>
          <w:rFonts w:ascii="宋体" w:hAnsi="宋体"/>
        </w:rPr>
        <w:t>2</w:t>
      </w:r>
      <w:r w:rsidRPr="00F34B66">
        <w:rPr>
          <w:rFonts w:ascii="宋体" w:hAnsi="宋体" w:hint="eastAsia"/>
        </w:rPr>
        <w:t>女</w:t>
      </w:r>
      <w:r w:rsidR="004A515B">
        <w:rPr>
          <w:rFonts w:ascii="宋体" w:hAnsi="宋体" w:hint="eastAsia"/>
        </w:rPr>
        <w:t>）</w:t>
      </w:r>
    </w:p>
    <w:p w:rsidR="00A11F40" w:rsidRDefault="00F34B66" w:rsidP="00F1440D">
      <w:pPr>
        <w:spacing w:line="360" w:lineRule="auto"/>
        <w:ind w:firstLineChars="200" w:firstLine="480"/>
        <w:rPr>
          <w:rFonts w:ascii="宋体" w:hAnsi="宋体" w:cs="宋体"/>
          <w:sz w:val="24"/>
          <w:shd w:val="clear" w:color="auto" w:fill="FFFFFF"/>
        </w:rPr>
      </w:pPr>
      <w:r w:rsidRPr="00F34B66">
        <w:rPr>
          <w:rFonts w:ascii="宋体" w:hAnsi="宋体" w:hint="eastAsia"/>
          <w:bCs/>
          <w:sz w:val="24"/>
        </w:rPr>
        <w:t>比赛</w:t>
      </w:r>
      <w:r w:rsidRPr="00F34B66">
        <w:rPr>
          <w:rFonts w:ascii="宋体" w:hAnsi="宋体"/>
          <w:bCs/>
          <w:sz w:val="24"/>
        </w:rPr>
        <w:t>规则：</w:t>
      </w:r>
      <w:r>
        <w:rPr>
          <w:rFonts w:ascii="宋体" w:hAnsi="宋体" w:cs="宋体" w:hint="eastAsia"/>
          <w:sz w:val="24"/>
          <w:shd w:val="clear" w:color="auto" w:fill="FFFFFF"/>
        </w:rPr>
        <w:t>4名队员同时站于起跑线后，共同用背部夹住球前行，途中背部离球，用其他部位碰球，或球掉落，皆为犯规，须在犯规地停止前进直至重新调整好始得继续比赛;在规定距离内，用时少者胜出</w:t>
      </w:r>
      <w:r w:rsidR="00A11F40">
        <w:rPr>
          <w:rFonts w:ascii="宋体" w:hAnsi="宋体" w:cs="宋体" w:hint="eastAsia"/>
          <w:sz w:val="24"/>
          <w:shd w:val="clear" w:color="auto" w:fill="FFFFFF"/>
        </w:rPr>
        <w:t>。</w:t>
      </w:r>
    </w:p>
    <w:p w:rsidR="002E0E8E" w:rsidRPr="00F34B66" w:rsidRDefault="005539E1" w:rsidP="00F1440D">
      <w:pPr>
        <w:spacing w:line="360" w:lineRule="auto"/>
        <w:ind w:firstLineChars="200" w:firstLine="480"/>
        <w:rPr>
          <w:rFonts w:ascii="宋体" w:hAnsi="宋体"/>
          <w:bCs/>
          <w:sz w:val="24"/>
        </w:rPr>
      </w:pPr>
      <w:r>
        <w:rPr>
          <w:rFonts w:ascii="宋体" w:hAnsi="宋体" w:cs="宋体"/>
          <w:noProof/>
          <w:color w:val="FF0000"/>
          <w:sz w:val="24"/>
        </w:rPr>
        <w:lastRenderedPageBreak/>
        <w:drawing>
          <wp:inline distT="0" distB="0" distL="0" distR="0">
            <wp:extent cx="2590800" cy="1990725"/>
            <wp:effectExtent l="0" t="0" r="0" b="0"/>
            <wp:docPr id="10" name="图片 126" descr="u=2800934382,3750047012&amp;fm=173&amp;app=25&amp;f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u=2800934382,3750047012&amp;fm=173&amp;app=25&amp;f=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FF0000"/>
          <w:sz w:val="24"/>
        </w:rPr>
        <w:drawing>
          <wp:inline distT="0" distB="0" distL="0" distR="0">
            <wp:extent cx="2590800" cy="1990725"/>
            <wp:effectExtent l="0" t="0" r="0" b="0"/>
            <wp:docPr id="11" name="图片 127" descr="螃蟹背西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螃蟹背西瓜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66" w:rsidRDefault="00F34B66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A11F40" w:rsidRDefault="00F34B66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>
        <w:rPr>
          <w:rFonts w:ascii="宋体" w:hAnsi="宋体" w:hint="eastAsia"/>
          <w:b/>
          <w:bCs/>
        </w:rPr>
        <w:t>（八</w:t>
      </w:r>
      <w:r>
        <w:rPr>
          <w:rFonts w:ascii="宋体" w:hAnsi="宋体"/>
          <w:b/>
          <w:bCs/>
        </w:rPr>
        <w:t>）</w:t>
      </w:r>
      <w:r w:rsidRPr="00BD21F8">
        <w:rPr>
          <w:rFonts w:ascii="宋体" w:hAnsi="宋体" w:hint="eastAsia"/>
          <w:b/>
        </w:rPr>
        <w:t>抢收抢种</w:t>
      </w:r>
    </w:p>
    <w:p w:rsidR="00F34B66" w:rsidRPr="00F34B66" w:rsidRDefault="00F34B66" w:rsidP="00F1440D">
      <w:pPr>
        <w:pStyle w:val="a3"/>
        <w:spacing w:line="360" w:lineRule="auto"/>
        <w:ind w:firstLine="480"/>
        <w:rPr>
          <w:rFonts w:ascii="宋体"/>
        </w:rPr>
      </w:pPr>
      <w:r w:rsidRPr="00F34B66">
        <w:rPr>
          <w:rFonts w:ascii="宋体" w:hAnsi="宋体" w:hint="eastAsia"/>
        </w:rPr>
        <w:t>参赛</w:t>
      </w:r>
      <w:r w:rsidRPr="00F34B66">
        <w:rPr>
          <w:rFonts w:ascii="宋体" w:hAnsi="宋体"/>
        </w:rPr>
        <w:t>人数：</w:t>
      </w:r>
      <w:r w:rsidR="00A11F40">
        <w:rPr>
          <w:rFonts w:ascii="宋体" w:hAnsi="宋体" w:hint="eastAsia"/>
        </w:rPr>
        <w:t>3人（</w:t>
      </w:r>
      <w:r w:rsidR="00A11F40" w:rsidRPr="00F34B66">
        <w:rPr>
          <w:rFonts w:ascii="宋体" w:hAnsi="宋体"/>
        </w:rPr>
        <w:t>2</w:t>
      </w:r>
      <w:r w:rsidR="00A11F40" w:rsidRPr="00F34B66">
        <w:rPr>
          <w:rFonts w:ascii="宋体" w:hAnsi="宋体" w:hint="eastAsia"/>
        </w:rPr>
        <w:t>男</w:t>
      </w:r>
      <w:r w:rsidR="00A11F40" w:rsidRPr="00F34B66">
        <w:rPr>
          <w:rFonts w:ascii="宋体" w:hAnsi="宋体"/>
        </w:rPr>
        <w:t>1</w:t>
      </w:r>
      <w:r w:rsidR="00A11F40" w:rsidRPr="00F34B66">
        <w:rPr>
          <w:rFonts w:ascii="宋体" w:hAnsi="宋体" w:hint="eastAsia"/>
        </w:rPr>
        <w:t>女</w:t>
      </w:r>
      <w:r w:rsidR="00A11F40">
        <w:rPr>
          <w:rFonts w:ascii="宋体" w:hAnsi="宋体" w:hint="eastAsia"/>
        </w:rPr>
        <w:t>）</w:t>
      </w:r>
    </w:p>
    <w:p w:rsidR="00F34B66" w:rsidRPr="00BD21F8" w:rsidRDefault="00F34B66" w:rsidP="00F1440D">
      <w:pPr>
        <w:spacing w:line="360" w:lineRule="auto"/>
        <w:ind w:firstLineChars="200" w:firstLine="480"/>
        <w:rPr>
          <w:rFonts w:ascii="宋体"/>
          <w:sz w:val="24"/>
        </w:rPr>
      </w:pPr>
      <w:r w:rsidRPr="00BD21F8">
        <w:rPr>
          <w:rFonts w:ascii="宋体" w:hAnsi="宋体" w:hint="eastAsia"/>
          <w:sz w:val="24"/>
        </w:rPr>
        <w:t>比赛办法：每队各派</w:t>
      </w:r>
      <w:r w:rsidRPr="00BD21F8">
        <w:rPr>
          <w:rFonts w:ascii="宋体" w:hAnsi="宋体"/>
          <w:sz w:val="24"/>
        </w:rPr>
        <w:t>2</w:t>
      </w:r>
      <w:r w:rsidRPr="00BD21F8">
        <w:rPr>
          <w:rFonts w:ascii="宋体" w:hAnsi="宋体" w:hint="eastAsia"/>
          <w:sz w:val="24"/>
        </w:rPr>
        <w:t>男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女参赛。听到出发口令后，运动员手持装有</w:t>
      </w:r>
      <w:r w:rsidRPr="00BD21F8">
        <w:rPr>
          <w:rFonts w:ascii="宋体" w:hAnsi="宋体"/>
          <w:sz w:val="24"/>
        </w:rPr>
        <w:t>5</w:t>
      </w:r>
      <w:r w:rsidRPr="00BD21F8">
        <w:rPr>
          <w:rFonts w:ascii="宋体" w:hAnsi="宋体" w:hint="eastAsia"/>
          <w:sz w:val="24"/>
        </w:rPr>
        <w:t>个网球的盘子迅速向前跑进，并依次将球放进沿途设置的</w:t>
      </w:r>
      <w:r w:rsidRPr="00BD21F8">
        <w:rPr>
          <w:rFonts w:ascii="宋体" w:hAnsi="宋体"/>
          <w:sz w:val="24"/>
        </w:rPr>
        <w:t>5</w:t>
      </w:r>
      <w:r w:rsidRPr="00BD21F8">
        <w:rPr>
          <w:rFonts w:ascii="宋体" w:hAnsi="宋体" w:hint="eastAsia"/>
          <w:sz w:val="24"/>
        </w:rPr>
        <w:t>个杯中，每个点之间的距离为</w:t>
      </w:r>
      <w:smartTag w:uri="urn:schemas-microsoft-com:office:smarttags" w:element="chmetcnv">
        <w:smartTagPr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BD21F8">
          <w:rPr>
            <w:rFonts w:ascii="宋体" w:hAnsi="宋体"/>
            <w:sz w:val="24"/>
          </w:rPr>
          <w:t>3</w:t>
        </w:r>
        <w:r w:rsidRPr="00BD21F8">
          <w:rPr>
            <w:rFonts w:ascii="宋体" w:hAnsi="宋体" w:hint="eastAsia"/>
            <w:sz w:val="24"/>
          </w:rPr>
          <w:t>米</w:t>
        </w:r>
      </w:smartTag>
      <w:r w:rsidRPr="00BD21F8">
        <w:rPr>
          <w:rFonts w:ascii="宋体" w:hAnsi="宋体" w:hint="eastAsia"/>
          <w:sz w:val="24"/>
        </w:rPr>
        <w:t>，跑到折返点后返回，依次将球捡起并放进盘中，跑回起点交给队友，依次进行。当最后一名运动员的躯干任何部位触及终点线后沿垂直面瞬间停表。用时较少者名次列前。如成绩相同，则由裁判员主持抽签产生名次，名次无并列。</w:t>
      </w:r>
    </w:p>
    <w:p w:rsidR="00F34B66" w:rsidRPr="00BD21F8" w:rsidRDefault="00F34B66" w:rsidP="00F1440D">
      <w:pPr>
        <w:spacing w:line="360" w:lineRule="auto"/>
        <w:ind w:firstLineChars="200" w:firstLine="480"/>
        <w:rPr>
          <w:rFonts w:ascii="宋体"/>
          <w:sz w:val="24"/>
        </w:rPr>
      </w:pPr>
      <w:r w:rsidRPr="00BD21F8">
        <w:rPr>
          <w:rFonts w:ascii="宋体" w:hAnsi="宋体"/>
          <w:sz w:val="24"/>
        </w:rPr>
        <w:t>2.</w:t>
      </w:r>
      <w:r w:rsidRPr="00BD21F8">
        <w:rPr>
          <w:rFonts w:ascii="宋体" w:hAnsi="宋体" w:hint="eastAsia"/>
          <w:sz w:val="24"/>
        </w:rPr>
        <w:t>比赛规则：（</w:t>
      </w:r>
      <w:r w:rsidRPr="00BD21F8">
        <w:rPr>
          <w:rFonts w:ascii="宋体" w:hAnsi="宋体"/>
          <w:sz w:val="24"/>
        </w:rPr>
        <w:t>1</w:t>
      </w:r>
      <w:r w:rsidRPr="00BD21F8">
        <w:rPr>
          <w:rFonts w:ascii="宋体" w:hAnsi="宋体" w:hint="eastAsia"/>
          <w:sz w:val="24"/>
        </w:rPr>
        <w:t>）去时必须把球种进杯中，回时收起，否则以犯规论处。（</w:t>
      </w:r>
      <w:r w:rsidRPr="00BD21F8">
        <w:rPr>
          <w:rFonts w:ascii="宋体" w:hAnsi="宋体"/>
          <w:sz w:val="24"/>
        </w:rPr>
        <w:t>2</w:t>
      </w:r>
      <w:r w:rsidRPr="00BD21F8">
        <w:rPr>
          <w:rFonts w:ascii="宋体" w:hAnsi="宋体" w:hint="eastAsia"/>
          <w:sz w:val="24"/>
        </w:rPr>
        <w:t>）交接时和运动员冲过终点时，应保</w:t>
      </w:r>
      <w:r w:rsidRPr="00B141EA">
        <w:rPr>
          <w:rFonts w:ascii="宋体" w:hAnsi="宋体" w:hint="eastAsia"/>
          <w:color w:val="000000" w:themeColor="text1"/>
          <w:sz w:val="24"/>
        </w:rPr>
        <w:t>证</w:t>
      </w:r>
      <w:r w:rsidR="001504F3" w:rsidRPr="00B141EA">
        <w:rPr>
          <w:rFonts w:ascii="宋体" w:hAnsi="宋体" w:hint="eastAsia"/>
          <w:color w:val="000000" w:themeColor="text1"/>
          <w:sz w:val="24"/>
        </w:rPr>
        <w:t>5</w:t>
      </w:r>
      <w:r w:rsidRPr="00B141EA">
        <w:rPr>
          <w:rFonts w:ascii="宋体" w:hAnsi="宋体" w:hint="eastAsia"/>
          <w:color w:val="000000" w:themeColor="text1"/>
          <w:sz w:val="24"/>
        </w:rPr>
        <w:t>个</w:t>
      </w:r>
      <w:r w:rsidRPr="00BD21F8">
        <w:rPr>
          <w:rFonts w:ascii="宋体" w:hAnsi="宋体" w:hint="eastAsia"/>
          <w:sz w:val="24"/>
        </w:rPr>
        <w:t>网球在托盘内。否则以犯规论处。</w:t>
      </w:r>
    </w:p>
    <w:p w:rsidR="00F34B66" w:rsidRDefault="00F34B66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A11F40" w:rsidRPr="001504F3" w:rsidRDefault="005D60F5" w:rsidP="00F1440D">
      <w:pPr>
        <w:pStyle w:val="a3"/>
        <w:spacing w:line="360" w:lineRule="auto"/>
        <w:ind w:firstLine="482"/>
        <w:rPr>
          <w:rFonts w:ascii="宋体" w:hAnsi="宋体" w:cs="宋体"/>
          <w:b/>
          <w:bCs/>
          <w:color w:val="FF0000"/>
        </w:rPr>
      </w:pPr>
      <w:r w:rsidRPr="00B141EA">
        <w:rPr>
          <w:rFonts w:ascii="宋体" w:hAnsi="宋体" w:hint="eastAsia"/>
          <w:b/>
          <w:bCs/>
          <w:color w:val="000000" w:themeColor="text1"/>
        </w:rPr>
        <w:t>（九</w:t>
      </w:r>
      <w:r w:rsidRPr="00B141EA">
        <w:rPr>
          <w:rFonts w:ascii="宋体" w:hAnsi="宋体"/>
          <w:b/>
          <w:bCs/>
          <w:color w:val="000000" w:themeColor="text1"/>
        </w:rPr>
        <w:t>）</w:t>
      </w:r>
      <w:r w:rsidR="00CB2AD2" w:rsidRPr="00F62C9F">
        <w:rPr>
          <w:b/>
        </w:rPr>
        <w:t>踢毽子</w:t>
      </w:r>
    </w:p>
    <w:p w:rsidR="00B141EA" w:rsidRDefault="00B141EA" w:rsidP="00F1440D">
      <w:pPr>
        <w:pStyle w:val="a3"/>
        <w:spacing w:line="360" w:lineRule="auto"/>
        <w:ind w:firstLine="480"/>
      </w:pPr>
      <w:r>
        <w:t>比赛人数：</w:t>
      </w:r>
      <w:r w:rsidR="00F35ED5">
        <w:rPr>
          <w:rFonts w:hint="eastAsia"/>
        </w:rPr>
        <w:t>2</w:t>
      </w:r>
      <w:r w:rsidR="00F35ED5">
        <w:rPr>
          <w:rFonts w:hint="eastAsia"/>
        </w:rPr>
        <w:t>人</w:t>
      </w:r>
      <w:r w:rsidR="00F35ED5">
        <w:t>（</w:t>
      </w:r>
      <w:r w:rsidR="00F35ED5">
        <w:rPr>
          <w:rFonts w:hint="eastAsia"/>
        </w:rPr>
        <w:t>1</w:t>
      </w:r>
      <w:r w:rsidR="00CB2AD2">
        <w:t>男</w:t>
      </w:r>
      <w:r w:rsidR="00F35ED5">
        <w:rPr>
          <w:rFonts w:hint="eastAsia"/>
        </w:rPr>
        <w:t>1</w:t>
      </w:r>
      <w:r w:rsidR="00F35ED5">
        <w:t>女</w:t>
      </w:r>
      <w:r w:rsidR="00F35ED5">
        <w:rPr>
          <w:rFonts w:hint="eastAsia"/>
        </w:rPr>
        <w:t>）</w:t>
      </w:r>
    </w:p>
    <w:p w:rsidR="00F34B66" w:rsidRPr="005D60F5" w:rsidRDefault="00CB2AD2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t>比赛规则：参赛者在直径为两米的圆圈内进行比赛。任意脚开踢，踢一次计数一</w:t>
      </w:r>
      <w:r>
        <w:t xml:space="preserve"> </w:t>
      </w:r>
      <w:r>
        <w:t>次。比赛吹哨开始，毽子触及地面为一次试踢失误（包括手抓毽子），超出圆圈第一次警告，第二次判为失误。</w:t>
      </w:r>
      <w:r w:rsidR="00B141EA">
        <w:rPr>
          <w:rFonts w:hint="eastAsia"/>
        </w:rPr>
        <w:t>1</w:t>
      </w:r>
      <w:r>
        <w:t>分钟内计数多者，名次列前，如遇计算相等，失败次数少者名次列前。</w:t>
      </w:r>
      <w:r>
        <w:t xml:space="preserve"> </w:t>
      </w:r>
    </w:p>
    <w:p w:rsidR="005D60F5" w:rsidRDefault="005D60F5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B141EA" w:rsidRDefault="00B141EA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cs="宋体" w:hint="eastAsia"/>
          <w:b/>
          <w:bCs/>
          <w:noProof/>
        </w:rPr>
        <w:lastRenderedPageBreak/>
        <w:drawing>
          <wp:inline distT="0" distB="0" distL="0" distR="0">
            <wp:extent cx="2590800" cy="1771650"/>
            <wp:effectExtent l="0" t="0" r="0" b="0"/>
            <wp:docPr id="16" name="图片 16" descr="踢毽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踢毽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</w:rPr>
        <w:drawing>
          <wp:inline distT="0" distB="0" distL="0" distR="0">
            <wp:extent cx="2590800" cy="1800225"/>
            <wp:effectExtent l="0" t="0" r="0" b="9525"/>
            <wp:docPr id="17" name="图片 17" descr="踢毽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踢毽子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40" w:rsidRDefault="005D60F5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（十</w:t>
      </w:r>
      <w:r>
        <w:rPr>
          <w:rFonts w:ascii="宋体" w:hAnsi="宋体"/>
          <w:b/>
          <w:bCs/>
        </w:rPr>
        <w:t>）</w:t>
      </w:r>
      <w:r>
        <w:rPr>
          <w:rFonts w:ascii="宋体" w:hAnsi="宋体" w:hint="eastAsia"/>
          <w:b/>
          <w:bCs/>
        </w:rPr>
        <w:t>脚踏实地</w:t>
      </w:r>
    </w:p>
    <w:p w:rsidR="005D60F5" w:rsidRDefault="005D60F5" w:rsidP="00F1440D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比赛人数：</w:t>
      </w:r>
      <w:r w:rsidR="004A515B">
        <w:rPr>
          <w:rFonts w:ascii="宋体" w:hAnsi="宋体" w:cs="宋体" w:hint="eastAsia"/>
          <w:sz w:val="24"/>
        </w:rPr>
        <w:t>2人</w:t>
      </w:r>
      <w:r w:rsidR="004A515B">
        <w:rPr>
          <w:rFonts w:ascii="宋体" w:hAnsi="宋体" w:cs="宋体"/>
          <w:sz w:val="24"/>
        </w:rPr>
        <w:t>（</w:t>
      </w:r>
      <w:r>
        <w:rPr>
          <w:rFonts w:ascii="宋体" w:hAnsi="宋体" w:cs="宋体" w:hint="eastAsia"/>
          <w:sz w:val="24"/>
        </w:rPr>
        <w:t>1男</w:t>
      </w:r>
      <w:r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女</w:t>
      </w:r>
      <w:r w:rsidR="004A515B">
        <w:rPr>
          <w:rFonts w:ascii="宋体" w:hAnsi="宋体" w:cs="宋体" w:hint="eastAsia"/>
          <w:sz w:val="24"/>
        </w:rPr>
        <w:t>）</w:t>
      </w:r>
    </w:p>
    <w:p w:rsidR="005D60F5" w:rsidRDefault="005D60F5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 w:hint="eastAsia"/>
        </w:rPr>
        <w:t>比赛规则：比赛开始前，参赛队员穿好鞋在起跑线后做好准备，裁判发令后，队员用穿好的鞋去粘取跑道上其他的大脚掌，大鞋任意部位通过终点线所在垂直平面为计时停止，用时少者名次列前。</w:t>
      </w:r>
    </w:p>
    <w:p w:rsidR="004A515B" w:rsidRDefault="005539E1" w:rsidP="00F1440D">
      <w:pPr>
        <w:pStyle w:val="a3"/>
        <w:spacing w:line="360" w:lineRule="auto"/>
        <w:ind w:firstLine="480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2533650" cy="2105025"/>
            <wp:effectExtent l="0" t="0" r="0" b="0"/>
            <wp:docPr id="14" name="图片 199" descr="微信图片_2019041815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 descr="微信图片_201904181541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7" r="919" b="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0" distR="0">
            <wp:extent cx="2590800" cy="2076450"/>
            <wp:effectExtent l="0" t="0" r="0" b="0"/>
            <wp:docPr id="15" name="图片 214" descr="脚踏实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 descr="脚踏实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5B" w:rsidRDefault="004A515B" w:rsidP="00F1440D">
      <w:pPr>
        <w:pStyle w:val="a3"/>
        <w:spacing w:line="360" w:lineRule="auto"/>
        <w:ind w:firstLine="480"/>
        <w:rPr>
          <w:rFonts w:ascii="宋体" w:hAnsi="宋体" w:cs="宋体"/>
        </w:rPr>
      </w:pPr>
    </w:p>
    <w:p w:rsidR="00A11F40" w:rsidRDefault="00A11F40" w:rsidP="00F1440D">
      <w:pPr>
        <w:pStyle w:val="a3"/>
        <w:spacing w:line="360" w:lineRule="auto"/>
        <w:ind w:firstLine="480"/>
        <w:rPr>
          <w:rFonts w:ascii="宋体" w:hAnsi="宋体" w:cs="宋体"/>
        </w:rPr>
      </w:pPr>
    </w:p>
    <w:p w:rsidR="00F1440D" w:rsidRPr="00BD21F8" w:rsidRDefault="00F1440D" w:rsidP="00F85C07">
      <w:pPr>
        <w:spacing w:line="360" w:lineRule="auto"/>
        <w:ind w:right="210" w:firstLineChars="2050" w:firstLine="4305"/>
        <w:jc w:val="right"/>
        <w:rPr>
          <w:rFonts w:ascii="宋体"/>
        </w:rPr>
      </w:pPr>
      <w:bookmarkStart w:id="0" w:name="_GoBack"/>
      <w:bookmarkEnd w:id="0"/>
    </w:p>
    <w:sectPr w:rsidR="00F1440D" w:rsidRPr="00BD21F8" w:rsidSect="00E3261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BD6" w:rsidRDefault="00064BD6" w:rsidP="000E50BF">
      <w:r>
        <w:separator/>
      </w:r>
    </w:p>
  </w:endnote>
  <w:endnote w:type="continuationSeparator" w:id="0">
    <w:p w:rsidR="00064BD6" w:rsidRDefault="00064BD6" w:rsidP="000E5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BD6" w:rsidRDefault="00064BD6" w:rsidP="000E50BF">
      <w:r>
        <w:separator/>
      </w:r>
    </w:p>
  </w:footnote>
  <w:footnote w:type="continuationSeparator" w:id="0">
    <w:p w:rsidR="00064BD6" w:rsidRDefault="00064BD6" w:rsidP="000E5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F8"/>
    <w:rsid w:val="0002154B"/>
    <w:rsid w:val="00024FEF"/>
    <w:rsid w:val="00047DC0"/>
    <w:rsid w:val="00064BD6"/>
    <w:rsid w:val="000E28FD"/>
    <w:rsid w:val="000E36B3"/>
    <w:rsid w:val="000E50BF"/>
    <w:rsid w:val="001504F3"/>
    <w:rsid w:val="00174C36"/>
    <w:rsid w:val="001F4276"/>
    <w:rsid w:val="00262387"/>
    <w:rsid w:val="002A04CB"/>
    <w:rsid w:val="002E0E8E"/>
    <w:rsid w:val="002E1604"/>
    <w:rsid w:val="002F0ED5"/>
    <w:rsid w:val="00343134"/>
    <w:rsid w:val="0037549E"/>
    <w:rsid w:val="00420B33"/>
    <w:rsid w:val="004333C7"/>
    <w:rsid w:val="00491AF1"/>
    <w:rsid w:val="004A515B"/>
    <w:rsid w:val="00540C7D"/>
    <w:rsid w:val="005539E1"/>
    <w:rsid w:val="0057289E"/>
    <w:rsid w:val="005D60F5"/>
    <w:rsid w:val="00623A66"/>
    <w:rsid w:val="00652E25"/>
    <w:rsid w:val="006A4DFA"/>
    <w:rsid w:val="006C0118"/>
    <w:rsid w:val="006E3576"/>
    <w:rsid w:val="0072567D"/>
    <w:rsid w:val="0074149B"/>
    <w:rsid w:val="0075060C"/>
    <w:rsid w:val="00795E5F"/>
    <w:rsid w:val="007A7CAF"/>
    <w:rsid w:val="00810F2A"/>
    <w:rsid w:val="00824840"/>
    <w:rsid w:val="0083375F"/>
    <w:rsid w:val="008A0070"/>
    <w:rsid w:val="008A0CF3"/>
    <w:rsid w:val="008B6F19"/>
    <w:rsid w:val="008C1097"/>
    <w:rsid w:val="00916A43"/>
    <w:rsid w:val="00950E58"/>
    <w:rsid w:val="009D1374"/>
    <w:rsid w:val="009E2BD8"/>
    <w:rsid w:val="00A11F40"/>
    <w:rsid w:val="00A33889"/>
    <w:rsid w:val="00AB664F"/>
    <w:rsid w:val="00AF20CE"/>
    <w:rsid w:val="00B141EA"/>
    <w:rsid w:val="00B17937"/>
    <w:rsid w:val="00B53D31"/>
    <w:rsid w:val="00BD21F8"/>
    <w:rsid w:val="00BD7EEF"/>
    <w:rsid w:val="00C12E0D"/>
    <w:rsid w:val="00C30E2E"/>
    <w:rsid w:val="00C46A4B"/>
    <w:rsid w:val="00CB2AD2"/>
    <w:rsid w:val="00CE5E65"/>
    <w:rsid w:val="00D1768A"/>
    <w:rsid w:val="00D63078"/>
    <w:rsid w:val="00D94608"/>
    <w:rsid w:val="00DD40BC"/>
    <w:rsid w:val="00E05BBB"/>
    <w:rsid w:val="00E32617"/>
    <w:rsid w:val="00E46098"/>
    <w:rsid w:val="00E47902"/>
    <w:rsid w:val="00E60790"/>
    <w:rsid w:val="00E608EB"/>
    <w:rsid w:val="00EB4169"/>
    <w:rsid w:val="00EC1A12"/>
    <w:rsid w:val="00F1440D"/>
    <w:rsid w:val="00F22C9E"/>
    <w:rsid w:val="00F27020"/>
    <w:rsid w:val="00F30045"/>
    <w:rsid w:val="00F34B66"/>
    <w:rsid w:val="00F35ED5"/>
    <w:rsid w:val="00F62C9F"/>
    <w:rsid w:val="00F640A5"/>
    <w:rsid w:val="00F85C07"/>
    <w:rsid w:val="00FC0CF8"/>
    <w:rsid w:val="00FF2505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F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rsid w:val="00FC0CF8"/>
    <w:pPr>
      <w:ind w:firstLineChars="200" w:firstLine="600"/>
    </w:pPr>
    <w:rPr>
      <w:kern w:val="0"/>
      <w:sz w:val="24"/>
    </w:rPr>
  </w:style>
  <w:style w:type="character" w:customStyle="1" w:styleId="Char">
    <w:name w:val="正文文本缩进 Char"/>
    <w:link w:val="a3"/>
    <w:uiPriority w:val="99"/>
    <w:locked/>
    <w:rsid w:val="00FC0CF8"/>
    <w:rPr>
      <w:rFonts w:ascii="Times New Roman" w:eastAsia="宋体" w:hAnsi="Times New Roman" w:cs="Times New Roman"/>
      <w:sz w:val="24"/>
      <w:szCs w:val="24"/>
    </w:rPr>
  </w:style>
  <w:style w:type="paragraph" w:styleId="3">
    <w:name w:val="Body Text Indent 3"/>
    <w:basedOn w:val="a"/>
    <w:link w:val="3Char"/>
    <w:uiPriority w:val="99"/>
    <w:rsid w:val="00FC0CF8"/>
    <w:pPr>
      <w:spacing w:after="120"/>
      <w:ind w:leftChars="200" w:left="420"/>
    </w:pPr>
    <w:rPr>
      <w:kern w:val="0"/>
      <w:sz w:val="16"/>
      <w:szCs w:val="16"/>
    </w:rPr>
  </w:style>
  <w:style w:type="character" w:customStyle="1" w:styleId="3Char">
    <w:name w:val="正文文本缩进 3 Char"/>
    <w:link w:val="3"/>
    <w:uiPriority w:val="99"/>
    <w:locked/>
    <w:rsid w:val="00FC0CF8"/>
    <w:rPr>
      <w:rFonts w:ascii="Times New Roman" w:eastAsia="宋体" w:hAnsi="Times New Roman" w:cs="Times New Roman"/>
      <w:sz w:val="16"/>
      <w:szCs w:val="16"/>
    </w:rPr>
  </w:style>
  <w:style w:type="paragraph" w:styleId="a4">
    <w:name w:val="Balloon Text"/>
    <w:basedOn w:val="a"/>
    <w:link w:val="Char0"/>
    <w:uiPriority w:val="99"/>
    <w:semiHidden/>
    <w:rsid w:val="00FC0CF8"/>
    <w:rPr>
      <w:kern w:val="0"/>
      <w:sz w:val="18"/>
      <w:szCs w:val="18"/>
    </w:rPr>
  </w:style>
  <w:style w:type="character" w:customStyle="1" w:styleId="Char0">
    <w:name w:val="批注框文本 Char"/>
    <w:link w:val="a4"/>
    <w:uiPriority w:val="99"/>
    <w:semiHidden/>
    <w:locked/>
    <w:rsid w:val="00FC0CF8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E32617"/>
    <w:pPr>
      <w:ind w:firstLineChars="200" w:firstLine="420"/>
    </w:pPr>
    <w:rPr>
      <w:rFonts w:ascii="Calibri" w:hAnsi="Calibri"/>
      <w:szCs w:val="22"/>
    </w:rPr>
  </w:style>
  <w:style w:type="paragraph" w:styleId="a5">
    <w:name w:val="Normal (Web)"/>
    <w:basedOn w:val="a"/>
    <w:qFormat/>
    <w:rsid w:val="005D60F5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2"/>
    </w:rPr>
  </w:style>
  <w:style w:type="paragraph" w:styleId="a6">
    <w:name w:val="header"/>
    <w:basedOn w:val="a"/>
    <w:link w:val="Char1"/>
    <w:uiPriority w:val="99"/>
    <w:unhideWhenUsed/>
    <w:rsid w:val="000E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rsid w:val="000E50BF"/>
    <w:rPr>
      <w:rFonts w:ascii="Times New Roman" w:hAnsi="Times New Roman"/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0E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7"/>
    <w:uiPriority w:val="99"/>
    <w:rsid w:val="000E50BF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F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rsid w:val="00FC0CF8"/>
    <w:pPr>
      <w:ind w:firstLineChars="200" w:firstLine="600"/>
    </w:pPr>
    <w:rPr>
      <w:kern w:val="0"/>
      <w:sz w:val="24"/>
    </w:rPr>
  </w:style>
  <w:style w:type="character" w:customStyle="1" w:styleId="Char">
    <w:name w:val="正文文本缩进 Char"/>
    <w:link w:val="a3"/>
    <w:uiPriority w:val="99"/>
    <w:locked/>
    <w:rsid w:val="00FC0CF8"/>
    <w:rPr>
      <w:rFonts w:ascii="Times New Roman" w:eastAsia="宋体" w:hAnsi="Times New Roman" w:cs="Times New Roman"/>
      <w:sz w:val="24"/>
      <w:szCs w:val="24"/>
    </w:rPr>
  </w:style>
  <w:style w:type="paragraph" w:styleId="3">
    <w:name w:val="Body Text Indent 3"/>
    <w:basedOn w:val="a"/>
    <w:link w:val="3Char"/>
    <w:uiPriority w:val="99"/>
    <w:rsid w:val="00FC0CF8"/>
    <w:pPr>
      <w:spacing w:after="120"/>
      <w:ind w:leftChars="200" w:left="420"/>
    </w:pPr>
    <w:rPr>
      <w:kern w:val="0"/>
      <w:sz w:val="16"/>
      <w:szCs w:val="16"/>
    </w:rPr>
  </w:style>
  <w:style w:type="character" w:customStyle="1" w:styleId="3Char">
    <w:name w:val="正文文本缩进 3 Char"/>
    <w:link w:val="3"/>
    <w:uiPriority w:val="99"/>
    <w:locked/>
    <w:rsid w:val="00FC0CF8"/>
    <w:rPr>
      <w:rFonts w:ascii="Times New Roman" w:eastAsia="宋体" w:hAnsi="Times New Roman" w:cs="Times New Roman"/>
      <w:sz w:val="16"/>
      <w:szCs w:val="16"/>
    </w:rPr>
  </w:style>
  <w:style w:type="paragraph" w:styleId="a4">
    <w:name w:val="Balloon Text"/>
    <w:basedOn w:val="a"/>
    <w:link w:val="Char0"/>
    <w:uiPriority w:val="99"/>
    <w:semiHidden/>
    <w:rsid w:val="00FC0CF8"/>
    <w:rPr>
      <w:kern w:val="0"/>
      <w:sz w:val="18"/>
      <w:szCs w:val="18"/>
    </w:rPr>
  </w:style>
  <w:style w:type="character" w:customStyle="1" w:styleId="Char0">
    <w:name w:val="批注框文本 Char"/>
    <w:link w:val="a4"/>
    <w:uiPriority w:val="99"/>
    <w:semiHidden/>
    <w:locked/>
    <w:rsid w:val="00FC0CF8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E32617"/>
    <w:pPr>
      <w:ind w:firstLineChars="200" w:firstLine="420"/>
    </w:pPr>
    <w:rPr>
      <w:rFonts w:ascii="Calibri" w:hAnsi="Calibri"/>
      <w:szCs w:val="22"/>
    </w:rPr>
  </w:style>
  <w:style w:type="paragraph" w:styleId="a5">
    <w:name w:val="Normal (Web)"/>
    <w:basedOn w:val="a"/>
    <w:qFormat/>
    <w:rsid w:val="005D60F5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2"/>
    </w:rPr>
  </w:style>
  <w:style w:type="paragraph" w:styleId="a6">
    <w:name w:val="header"/>
    <w:basedOn w:val="a"/>
    <w:link w:val="Char1"/>
    <w:uiPriority w:val="99"/>
    <w:unhideWhenUsed/>
    <w:rsid w:val="000E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rsid w:val="000E50BF"/>
    <w:rPr>
      <w:rFonts w:ascii="Times New Roman" w:hAnsi="Times New Roman"/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0E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7"/>
    <w:uiPriority w:val="99"/>
    <w:rsid w:val="000E50BF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295</Words>
  <Characters>1682</Characters>
  <Application>Microsoft Office Word</Application>
  <DocSecurity>0</DocSecurity>
  <Lines>14</Lines>
  <Paragraphs>3</Paragraphs>
  <ScaleCrop>false</ScaleCrop>
  <Company>Hewlett-Packard Company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9</cp:revision>
  <cp:lastPrinted>2019-10-10T06:12:00Z</cp:lastPrinted>
  <dcterms:created xsi:type="dcterms:W3CDTF">2019-10-11T06:02:00Z</dcterms:created>
  <dcterms:modified xsi:type="dcterms:W3CDTF">2019-10-12T03:23:00Z</dcterms:modified>
</cp:coreProperties>
</file>